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226F5" w14:textId="4495E110" w:rsidR="00F13D0E" w:rsidRPr="00824473" w:rsidRDefault="00F13D0E" w:rsidP="00F13D0E">
      <w:pPr>
        <w:tabs>
          <w:tab w:val="left" w:pos="851"/>
        </w:tabs>
        <w:jc w:val="center"/>
        <w:rPr>
          <w:rFonts w:ascii="Calibri" w:hAnsi="Calibri" w:cs="Calibri"/>
          <w:b/>
          <w:color w:val="00B050"/>
          <w:sz w:val="96"/>
          <w:szCs w:val="96"/>
        </w:rPr>
      </w:pPr>
      <w:r w:rsidRPr="00824473">
        <w:rPr>
          <w:rFonts w:ascii="Calibri" w:hAnsi="Calibri" w:cs="Calibri"/>
          <w:b/>
          <w:color w:val="00B050"/>
          <w:sz w:val="96"/>
          <w:szCs w:val="96"/>
        </w:rPr>
        <w:t>ANEXO I</w:t>
      </w:r>
      <w:r>
        <w:rPr>
          <w:rFonts w:ascii="Calibri" w:hAnsi="Calibri" w:cs="Calibri"/>
          <w:b/>
          <w:color w:val="00B050"/>
          <w:sz w:val="96"/>
          <w:szCs w:val="96"/>
        </w:rPr>
        <w:t>I</w:t>
      </w:r>
    </w:p>
    <w:p w14:paraId="6A2D3F85" w14:textId="77777777" w:rsidR="00F13D0E" w:rsidRPr="00A73993" w:rsidRDefault="00F13D0E" w:rsidP="00F13D0E">
      <w:pPr>
        <w:tabs>
          <w:tab w:val="left" w:pos="851"/>
        </w:tabs>
        <w:jc w:val="center"/>
        <w:rPr>
          <w:rFonts w:ascii="Calibri" w:hAnsi="Calibri" w:cs="Calibri"/>
          <w:b/>
          <w:color w:val="00B050"/>
          <w:sz w:val="52"/>
          <w:szCs w:val="96"/>
        </w:rPr>
      </w:pPr>
    </w:p>
    <w:p w14:paraId="64EACC32" w14:textId="77777777" w:rsidR="00F13D0E" w:rsidRPr="0039492A" w:rsidRDefault="00F13D0E" w:rsidP="00F13D0E">
      <w:pPr>
        <w:tabs>
          <w:tab w:val="left" w:pos="851"/>
        </w:tabs>
        <w:jc w:val="center"/>
        <w:rPr>
          <w:rFonts w:ascii="Calibri" w:hAnsi="Calibri" w:cs="Calibri"/>
          <w:b/>
          <w:color w:val="00B050"/>
          <w:sz w:val="56"/>
          <w:szCs w:val="96"/>
        </w:rPr>
      </w:pPr>
    </w:p>
    <w:p w14:paraId="1EA8962C" w14:textId="04554345" w:rsidR="00F13D0E" w:rsidRDefault="00F13D0E" w:rsidP="00F13D0E">
      <w:pPr>
        <w:tabs>
          <w:tab w:val="left" w:pos="851"/>
        </w:tabs>
        <w:jc w:val="center"/>
        <w:rPr>
          <w:rFonts w:ascii="Calibri" w:hAnsi="Calibri" w:cs="Calibri"/>
          <w:b/>
          <w:color w:val="00B050"/>
          <w:sz w:val="72"/>
          <w:szCs w:val="72"/>
        </w:rPr>
      </w:pPr>
      <w:r>
        <w:rPr>
          <w:rFonts w:ascii="Calibri" w:hAnsi="Calibri" w:cs="Calibri"/>
          <w:b/>
          <w:color w:val="00B050"/>
          <w:sz w:val="72"/>
          <w:szCs w:val="72"/>
        </w:rPr>
        <w:t>FICHA DE INSCRIÇÃO</w:t>
      </w:r>
    </w:p>
    <w:p w14:paraId="6B5A8BB2" w14:textId="77777777" w:rsidR="00F13D0E" w:rsidRDefault="00F13D0E" w:rsidP="00CA0DF9">
      <w:pPr>
        <w:suppressAutoHyphens w:val="0"/>
        <w:spacing w:after="160" w:line="259" w:lineRule="auto"/>
        <w:jc w:val="center"/>
        <w:rPr>
          <w:rFonts w:ascii="Calibri" w:hAnsi="Calibri" w:cs="Calibri"/>
          <w:lang w:eastAsia="pt-BR"/>
        </w:rPr>
      </w:pPr>
    </w:p>
    <w:p w14:paraId="0BAE26C6" w14:textId="77777777" w:rsidR="00F13D0E" w:rsidRDefault="00F13D0E" w:rsidP="00CA0DF9">
      <w:pPr>
        <w:suppressAutoHyphens w:val="0"/>
        <w:spacing w:after="160" w:line="259" w:lineRule="auto"/>
        <w:jc w:val="center"/>
        <w:rPr>
          <w:rFonts w:ascii="Calibri" w:hAnsi="Calibri" w:cs="Calibri"/>
          <w:lang w:eastAsia="pt-BR"/>
        </w:rPr>
      </w:pPr>
    </w:p>
    <w:p w14:paraId="33123E31" w14:textId="77777777" w:rsidR="00F13D0E" w:rsidRDefault="00F13D0E" w:rsidP="00CA0DF9">
      <w:pPr>
        <w:suppressAutoHyphens w:val="0"/>
        <w:spacing w:after="160" w:line="259" w:lineRule="auto"/>
        <w:jc w:val="center"/>
        <w:rPr>
          <w:rFonts w:ascii="Calibri" w:hAnsi="Calibri" w:cs="Calibri"/>
          <w:lang w:eastAsia="pt-BR"/>
        </w:rPr>
      </w:pPr>
    </w:p>
    <w:p w14:paraId="5DE8A37C" w14:textId="77777777" w:rsidR="00F13D0E" w:rsidRDefault="00F13D0E" w:rsidP="00CA0DF9">
      <w:pPr>
        <w:suppressAutoHyphens w:val="0"/>
        <w:spacing w:after="160" w:line="259" w:lineRule="auto"/>
        <w:jc w:val="center"/>
        <w:rPr>
          <w:rFonts w:ascii="Calibri" w:hAnsi="Calibri" w:cs="Calibri"/>
          <w:lang w:eastAsia="pt-BR"/>
        </w:rPr>
      </w:pPr>
    </w:p>
    <w:p w14:paraId="40D4A30A" w14:textId="77777777" w:rsidR="00F13D0E" w:rsidRDefault="00F13D0E" w:rsidP="00CA0DF9">
      <w:pPr>
        <w:suppressAutoHyphens w:val="0"/>
        <w:spacing w:after="160" w:line="259" w:lineRule="auto"/>
        <w:jc w:val="center"/>
        <w:rPr>
          <w:rFonts w:ascii="Calibri" w:hAnsi="Calibri" w:cs="Calibri"/>
          <w:lang w:eastAsia="pt-BR"/>
        </w:rPr>
      </w:pPr>
    </w:p>
    <w:p w14:paraId="387F8C0D" w14:textId="77777777" w:rsidR="00F13D0E" w:rsidRDefault="00F13D0E" w:rsidP="00CA0DF9">
      <w:pPr>
        <w:suppressAutoHyphens w:val="0"/>
        <w:spacing w:after="160" w:line="259" w:lineRule="auto"/>
        <w:jc w:val="center"/>
        <w:rPr>
          <w:rFonts w:ascii="Calibri" w:hAnsi="Calibri" w:cs="Calibri"/>
          <w:lang w:eastAsia="pt-BR"/>
        </w:rPr>
      </w:pPr>
    </w:p>
    <w:p w14:paraId="102CAB43" w14:textId="77777777" w:rsidR="00F13D0E" w:rsidRDefault="00F13D0E" w:rsidP="00CA0DF9">
      <w:pPr>
        <w:suppressAutoHyphens w:val="0"/>
        <w:spacing w:after="160" w:line="259" w:lineRule="auto"/>
        <w:jc w:val="center"/>
        <w:rPr>
          <w:rFonts w:ascii="Calibri" w:hAnsi="Calibri" w:cs="Calibri"/>
          <w:lang w:eastAsia="pt-BR"/>
        </w:rPr>
      </w:pPr>
    </w:p>
    <w:p w14:paraId="1CB2E955" w14:textId="77777777" w:rsidR="00F13D0E" w:rsidRDefault="00F13D0E" w:rsidP="00CA0DF9">
      <w:pPr>
        <w:suppressAutoHyphens w:val="0"/>
        <w:spacing w:after="160" w:line="259" w:lineRule="auto"/>
        <w:jc w:val="center"/>
        <w:rPr>
          <w:rFonts w:ascii="Calibri" w:hAnsi="Calibri" w:cs="Calibri"/>
          <w:lang w:eastAsia="pt-BR"/>
        </w:rPr>
      </w:pPr>
    </w:p>
    <w:p w14:paraId="560272C6" w14:textId="77777777" w:rsidR="00F13D0E" w:rsidRDefault="00F13D0E" w:rsidP="00CA0DF9">
      <w:pPr>
        <w:suppressAutoHyphens w:val="0"/>
        <w:spacing w:after="160" w:line="259" w:lineRule="auto"/>
        <w:jc w:val="center"/>
        <w:rPr>
          <w:rFonts w:ascii="Calibri" w:hAnsi="Calibri" w:cs="Calibri"/>
          <w:lang w:eastAsia="pt-BR"/>
        </w:rPr>
      </w:pPr>
    </w:p>
    <w:p w14:paraId="36FA056D" w14:textId="77777777" w:rsidR="00F13D0E" w:rsidRDefault="00F13D0E" w:rsidP="00CA0DF9">
      <w:pPr>
        <w:suppressAutoHyphens w:val="0"/>
        <w:spacing w:after="160" w:line="259" w:lineRule="auto"/>
        <w:jc w:val="center"/>
        <w:rPr>
          <w:rFonts w:ascii="Calibri" w:hAnsi="Calibri" w:cs="Calibri"/>
          <w:lang w:eastAsia="pt-BR"/>
        </w:rPr>
      </w:pPr>
    </w:p>
    <w:p w14:paraId="30AEE4DD" w14:textId="77777777" w:rsidR="00F13D0E" w:rsidRDefault="00F13D0E" w:rsidP="00CA0DF9">
      <w:pPr>
        <w:suppressAutoHyphens w:val="0"/>
        <w:spacing w:after="160" w:line="259" w:lineRule="auto"/>
        <w:jc w:val="center"/>
        <w:rPr>
          <w:rFonts w:ascii="Calibri" w:hAnsi="Calibri" w:cs="Calibri"/>
          <w:lang w:eastAsia="pt-BR"/>
        </w:rPr>
      </w:pPr>
    </w:p>
    <w:p w14:paraId="408EC9F4" w14:textId="77777777" w:rsidR="00F13D0E" w:rsidRDefault="00F13D0E" w:rsidP="00CA0DF9">
      <w:pPr>
        <w:suppressAutoHyphens w:val="0"/>
        <w:spacing w:after="160" w:line="259" w:lineRule="auto"/>
        <w:jc w:val="center"/>
        <w:rPr>
          <w:rFonts w:ascii="Calibri" w:hAnsi="Calibri" w:cs="Calibri"/>
          <w:lang w:eastAsia="pt-BR"/>
        </w:rPr>
      </w:pPr>
    </w:p>
    <w:p w14:paraId="40E65D0C" w14:textId="77777777" w:rsidR="00F13D0E" w:rsidRDefault="00F13D0E" w:rsidP="00CA0DF9">
      <w:pPr>
        <w:suppressAutoHyphens w:val="0"/>
        <w:spacing w:after="160" w:line="259" w:lineRule="auto"/>
        <w:jc w:val="center"/>
        <w:rPr>
          <w:rFonts w:ascii="Calibri" w:hAnsi="Calibri" w:cs="Calibri"/>
          <w:lang w:eastAsia="pt-BR"/>
        </w:rPr>
      </w:pPr>
    </w:p>
    <w:p w14:paraId="608C732B" w14:textId="77777777" w:rsidR="00F13D0E" w:rsidRDefault="00F13D0E" w:rsidP="00CA0DF9">
      <w:pPr>
        <w:suppressAutoHyphens w:val="0"/>
        <w:spacing w:after="160" w:line="259" w:lineRule="auto"/>
        <w:jc w:val="center"/>
        <w:rPr>
          <w:rFonts w:ascii="Calibri" w:hAnsi="Calibri" w:cs="Calibri"/>
          <w:lang w:eastAsia="pt-BR"/>
        </w:rPr>
      </w:pPr>
    </w:p>
    <w:p w14:paraId="072B2259" w14:textId="77777777" w:rsidR="00F13D0E" w:rsidRDefault="00F13D0E" w:rsidP="00CA0DF9">
      <w:pPr>
        <w:suppressAutoHyphens w:val="0"/>
        <w:spacing w:after="160" w:line="259" w:lineRule="auto"/>
        <w:jc w:val="center"/>
        <w:rPr>
          <w:rFonts w:ascii="Calibri" w:hAnsi="Calibri" w:cs="Calibri"/>
          <w:lang w:eastAsia="pt-BR"/>
        </w:rPr>
      </w:pPr>
    </w:p>
    <w:p w14:paraId="45446EA3" w14:textId="77777777" w:rsidR="0039492A" w:rsidRDefault="0039492A" w:rsidP="00CA0DF9">
      <w:pPr>
        <w:suppressAutoHyphens w:val="0"/>
        <w:spacing w:after="160" w:line="259" w:lineRule="auto"/>
        <w:jc w:val="center"/>
        <w:rPr>
          <w:rFonts w:ascii="Calibri" w:hAnsi="Calibri" w:cs="Calibri"/>
          <w:b/>
          <w:bCs/>
          <w:sz w:val="32"/>
          <w:u w:val="single"/>
          <w:lang w:eastAsia="pt-BR"/>
        </w:rPr>
      </w:pPr>
    </w:p>
    <w:p w14:paraId="2AD472CC" w14:textId="77777777" w:rsidR="004E0AEF" w:rsidRDefault="004E0AEF" w:rsidP="00CA0DF9">
      <w:pPr>
        <w:suppressAutoHyphens w:val="0"/>
        <w:spacing w:after="160" w:line="259" w:lineRule="auto"/>
        <w:jc w:val="center"/>
        <w:rPr>
          <w:rFonts w:ascii="Calibri" w:hAnsi="Calibri" w:cs="Calibri"/>
          <w:b/>
          <w:bCs/>
          <w:sz w:val="32"/>
          <w:u w:val="single"/>
          <w:lang w:eastAsia="pt-BR"/>
        </w:rPr>
      </w:pPr>
    </w:p>
    <w:p w14:paraId="3344B7AE" w14:textId="77777777" w:rsidR="004E0AEF" w:rsidRDefault="004E0AEF" w:rsidP="00CA0DF9">
      <w:pPr>
        <w:suppressAutoHyphens w:val="0"/>
        <w:spacing w:after="160" w:line="259" w:lineRule="auto"/>
        <w:jc w:val="center"/>
        <w:rPr>
          <w:rFonts w:ascii="Calibri" w:hAnsi="Calibri" w:cs="Calibri"/>
          <w:b/>
          <w:bCs/>
          <w:sz w:val="32"/>
          <w:u w:val="single"/>
          <w:lang w:eastAsia="pt-BR"/>
        </w:rPr>
      </w:pPr>
    </w:p>
    <w:p w14:paraId="41DB9A6F" w14:textId="6B7666DF" w:rsidR="00047C2E" w:rsidRDefault="00B104CD" w:rsidP="00CA0DF9">
      <w:pPr>
        <w:suppressAutoHyphens w:val="0"/>
        <w:spacing w:after="160" w:line="259" w:lineRule="auto"/>
        <w:jc w:val="center"/>
        <w:rPr>
          <w:rFonts w:ascii="Calibri" w:hAnsi="Calibri" w:cs="Calibri"/>
          <w:b/>
          <w:bCs/>
          <w:sz w:val="32"/>
          <w:u w:val="single"/>
          <w:lang w:eastAsia="pt-BR"/>
        </w:rPr>
      </w:pPr>
      <w:bookmarkStart w:id="0" w:name="_GoBack"/>
      <w:bookmarkEnd w:id="0"/>
      <w:r w:rsidRPr="00047C2E">
        <w:rPr>
          <w:rFonts w:ascii="Calibri" w:hAnsi="Calibri" w:cs="Calibri"/>
          <w:b/>
          <w:bCs/>
          <w:sz w:val="32"/>
          <w:u w:val="single"/>
          <w:lang w:eastAsia="pt-BR"/>
        </w:rPr>
        <w:lastRenderedPageBreak/>
        <w:t>ANEXO I</w:t>
      </w:r>
      <w:r w:rsidR="00F13D0E">
        <w:rPr>
          <w:rFonts w:ascii="Calibri" w:hAnsi="Calibri" w:cs="Calibri"/>
          <w:b/>
          <w:bCs/>
          <w:sz w:val="32"/>
          <w:u w:val="single"/>
          <w:lang w:eastAsia="pt-BR"/>
        </w:rPr>
        <w:t>I</w:t>
      </w:r>
    </w:p>
    <w:p w14:paraId="76541BF5" w14:textId="20C07D27" w:rsidR="00B104CD" w:rsidRDefault="00B104CD" w:rsidP="00047C2E">
      <w:pPr>
        <w:jc w:val="center"/>
        <w:rPr>
          <w:rFonts w:ascii="Calibri" w:hAnsi="Calibri" w:cs="Calibri"/>
          <w:b/>
          <w:bCs/>
          <w:sz w:val="28"/>
          <w:lang w:eastAsia="pt-BR"/>
        </w:rPr>
      </w:pPr>
      <w:r w:rsidRPr="00047C2E">
        <w:rPr>
          <w:rFonts w:ascii="Calibri" w:hAnsi="Calibri" w:cs="Calibri"/>
          <w:b/>
          <w:bCs/>
          <w:sz w:val="28"/>
          <w:lang w:eastAsia="pt-BR"/>
        </w:rPr>
        <w:t>FICHA DE INSCRIÇÃO</w:t>
      </w:r>
    </w:p>
    <w:p w14:paraId="4898C7FC" w14:textId="77777777" w:rsidR="00047C2E" w:rsidRPr="0036694F" w:rsidRDefault="00047C2E" w:rsidP="00047C2E">
      <w:pPr>
        <w:jc w:val="center"/>
        <w:rPr>
          <w:rFonts w:ascii="Calibri" w:hAnsi="Calibri" w:cs="Calibri"/>
          <w:sz w:val="16"/>
          <w:lang w:eastAsia="pt-BR"/>
        </w:rPr>
      </w:pPr>
    </w:p>
    <w:tbl>
      <w:tblPr>
        <w:tblW w:w="9614" w:type="dxa"/>
        <w:tblInd w:w="105" w:type="dxa"/>
        <w:tblCellMar>
          <w:top w:w="15" w:type="dxa"/>
          <w:left w:w="15" w:type="dxa"/>
          <w:bottom w:w="15" w:type="dxa"/>
          <w:right w:w="15" w:type="dxa"/>
        </w:tblCellMar>
        <w:tblLook w:val="04A0" w:firstRow="1" w:lastRow="0" w:firstColumn="1" w:lastColumn="0" w:noHBand="0" w:noVBand="1"/>
      </w:tblPr>
      <w:tblGrid>
        <w:gridCol w:w="9614"/>
      </w:tblGrid>
      <w:tr w:rsidR="00B104CD" w:rsidRPr="00B40B15" w14:paraId="02C20B85" w14:textId="77777777" w:rsidTr="00F35742">
        <w:trPr>
          <w:trHeight w:val="344"/>
        </w:trPr>
        <w:tc>
          <w:tcPr>
            <w:tcW w:w="961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13C1896E" w14:textId="6B7D3DDE" w:rsidR="00B104CD" w:rsidRPr="00B40B15" w:rsidRDefault="00B104CD" w:rsidP="00A3604F">
            <w:pPr>
              <w:spacing w:before="100" w:beforeAutospacing="1" w:after="100" w:afterAutospacing="1"/>
              <w:rPr>
                <w:rFonts w:ascii="Calibri" w:hAnsi="Calibri" w:cs="Calibri"/>
                <w:lang w:eastAsia="pt-BR"/>
              </w:rPr>
            </w:pPr>
            <w:r w:rsidRPr="00B40B15">
              <w:rPr>
                <w:rFonts w:ascii="Calibri" w:hAnsi="Calibri" w:cs="Calibri"/>
                <w:b/>
                <w:bCs/>
                <w:lang w:eastAsia="pt-BR"/>
              </w:rPr>
              <w:t>Nome</w:t>
            </w:r>
            <w:r w:rsidR="000A1AE6">
              <w:rPr>
                <w:rFonts w:ascii="Calibri" w:hAnsi="Calibri" w:cs="Calibri"/>
                <w:b/>
                <w:bCs/>
                <w:lang w:eastAsia="pt-BR"/>
              </w:rPr>
              <w:t xml:space="preserve"> Completo</w:t>
            </w:r>
            <w:r w:rsidRPr="00B40B15">
              <w:rPr>
                <w:rFonts w:ascii="Calibri" w:hAnsi="Calibri" w:cs="Calibri"/>
                <w:b/>
                <w:bCs/>
                <w:lang w:eastAsia="pt-BR"/>
              </w:rPr>
              <w:t>:</w:t>
            </w:r>
          </w:p>
        </w:tc>
      </w:tr>
      <w:tr w:rsidR="00B104CD" w:rsidRPr="00B40B15" w14:paraId="6DDB8F23" w14:textId="77777777" w:rsidTr="00F35742">
        <w:trPr>
          <w:trHeight w:val="344"/>
        </w:trPr>
        <w:tc>
          <w:tcPr>
            <w:tcW w:w="9614"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69409686" w14:textId="77777777" w:rsidR="00B104CD" w:rsidRPr="00B40B15" w:rsidRDefault="00B104CD" w:rsidP="00A3604F">
            <w:pPr>
              <w:spacing w:before="100" w:beforeAutospacing="1" w:after="100" w:afterAutospacing="1"/>
              <w:rPr>
                <w:rFonts w:ascii="Calibri" w:hAnsi="Calibri" w:cs="Calibri"/>
                <w:lang w:eastAsia="pt-BR"/>
              </w:rPr>
            </w:pPr>
            <w:r w:rsidRPr="00B40B15">
              <w:rPr>
                <w:rFonts w:ascii="Calibri" w:hAnsi="Calibri" w:cs="Calibri"/>
                <w:b/>
                <w:bCs/>
                <w:lang w:eastAsia="pt-BR"/>
              </w:rPr>
              <w:t>Nacionalidade:</w:t>
            </w:r>
          </w:p>
        </w:tc>
      </w:tr>
      <w:tr w:rsidR="00B104CD" w:rsidRPr="00B40B15" w14:paraId="2CFB8429" w14:textId="77777777" w:rsidTr="00F35742">
        <w:trPr>
          <w:trHeight w:val="344"/>
        </w:trPr>
        <w:tc>
          <w:tcPr>
            <w:tcW w:w="9614"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1B0F173F" w14:textId="77777777" w:rsidR="00B104CD" w:rsidRPr="00B40B15" w:rsidRDefault="00B104CD" w:rsidP="00A3604F">
            <w:pPr>
              <w:spacing w:before="100" w:beforeAutospacing="1" w:after="100" w:afterAutospacing="1"/>
              <w:rPr>
                <w:rFonts w:ascii="Calibri" w:hAnsi="Calibri" w:cs="Calibri"/>
                <w:lang w:eastAsia="pt-BR"/>
              </w:rPr>
            </w:pPr>
            <w:r w:rsidRPr="00B40B15">
              <w:rPr>
                <w:rFonts w:ascii="Calibri" w:hAnsi="Calibri" w:cs="Calibri"/>
                <w:b/>
                <w:bCs/>
                <w:lang w:eastAsia="pt-BR"/>
              </w:rPr>
              <w:t>Estado civil:</w:t>
            </w:r>
          </w:p>
        </w:tc>
      </w:tr>
      <w:tr w:rsidR="00B104CD" w:rsidRPr="00B40B15" w14:paraId="3D50AEE5" w14:textId="77777777" w:rsidTr="00F35742">
        <w:trPr>
          <w:trHeight w:val="344"/>
        </w:trPr>
        <w:tc>
          <w:tcPr>
            <w:tcW w:w="9614"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4809DC2E" w14:textId="77777777" w:rsidR="00B104CD" w:rsidRPr="00B40B15" w:rsidRDefault="00B104CD" w:rsidP="00A3604F">
            <w:pPr>
              <w:spacing w:before="100" w:beforeAutospacing="1" w:after="100" w:afterAutospacing="1"/>
              <w:rPr>
                <w:rFonts w:ascii="Calibri" w:hAnsi="Calibri" w:cs="Calibri"/>
                <w:lang w:eastAsia="pt-BR"/>
              </w:rPr>
            </w:pPr>
            <w:r w:rsidRPr="00B40B15">
              <w:rPr>
                <w:rFonts w:ascii="Calibri" w:hAnsi="Calibri" w:cs="Calibri"/>
                <w:b/>
                <w:bCs/>
                <w:lang w:eastAsia="pt-BR"/>
              </w:rPr>
              <w:t>Profissão:</w:t>
            </w:r>
          </w:p>
        </w:tc>
      </w:tr>
      <w:tr w:rsidR="00B104CD" w:rsidRPr="00B40B15" w14:paraId="043B8C3E" w14:textId="77777777" w:rsidTr="00F35742">
        <w:trPr>
          <w:trHeight w:val="344"/>
        </w:trPr>
        <w:tc>
          <w:tcPr>
            <w:tcW w:w="9614"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5B526D64" w14:textId="7DA58C57" w:rsidR="00B104CD" w:rsidRPr="00B40B15" w:rsidRDefault="008C15C8" w:rsidP="00A3604F">
            <w:pPr>
              <w:spacing w:before="100" w:beforeAutospacing="1" w:after="100" w:afterAutospacing="1"/>
              <w:rPr>
                <w:rFonts w:ascii="Calibri" w:hAnsi="Calibri" w:cs="Calibri"/>
                <w:lang w:eastAsia="pt-BR"/>
              </w:rPr>
            </w:pPr>
            <w:r>
              <w:rPr>
                <w:rFonts w:ascii="Calibri" w:hAnsi="Calibri" w:cs="Calibri"/>
                <w:b/>
                <w:bCs/>
                <w:lang w:eastAsia="pt-BR"/>
              </w:rPr>
              <w:t>RG</w:t>
            </w:r>
            <w:r w:rsidR="00B104CD" w:rsidRPr="00B40B15">
              <w:rPr>
                <w:rFonts w:ascii="Calibri" w:hAnsi="Calibri" w:cs="Calibri"/>
                <w:b/>
                <w:bCs/>
                <w:lang w:eastAsia="pt-BR"/>
              </w:rPr>
              <w:t>:</w:t>
            </w:r>
          </w:p>
        </w:tc>
      </w:tr>
      <w:tr w:rsidR="00B104CD" w:rsidRPr="00B40B15" w14:paraId="745F1236" w14:textId="77777777" w:rsidTr="00F35742">
        <w:trPr>
          <w:trHeight w:val="344"/>
        </w:trPr>
        <w:tc>
          <w:tcPr>
            <w:tcW w:w="9614"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7B7FE41C" w14:textId="0DC221AF" w:rsidR="00B104CD" w:rsidRPr="00B40B15" w:rsidRDefault="008C15C8" w:rsidP="00A3604F">
            <w:pPr>
              <w:spacing w:before="100" w:beforeAutospacing="1" w:after="100" w:afterAutospacing="1"/>
              <w:rPr>
                <w:rFonts w:ascii="Calibri" w:hAnsi="Calibri" w:cs="Calibri"/>
                <w:lang w:eastAsia="pt-BR"/>
              </w:rPr>
            </w:pPr>
            <w:r>
              <w:rPr>
                <w:rFonts w:ascii="Calibri" w:hAnsi="Calibri" w:cs="Calibri"/>
                <w:b/>
                <w:bCs/>
                <w:lang w:eastAsia="pt-BR"/>
              </w:rPr>
              <w:t>CPF</w:t>
            </w:r>
            <w:r w:rsidR="00B104CD" w:rsidRPr="00B40B15">
              <w:rPr>
                <w:rFonts w:ascii="Calibri" w:hAnsi="Calibri" w:cs="Calibri"/>
                <w:b/>
                <w:bCs/>
                <w:lang w:eastAsia="pt-BR"/>
              </w:rPr>
              <w:t>:</w:t>
            </w:r>
          </w:p>
        </w:tc>
      </w:tr>
      <w:tr w:rsidR="00B104CD" w:rsidRPr="00B40B15" w14:paraId="0D3DA8EC" w14:textId="77777777" w:rsidTr="00F35742">
        <w:trPr>
          <w:trHeight w:val="344"/>
        </w:trPr>
        <w:tc>
          <w:tcPr>
            <w:tcW w:w="9614"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7E4A8E2F" w14:textId="77777777" w:rsidR="00B104CD" w:rsidRPr="00B40B15" w:rsidRDefault="00B104CD" w:rsidP="00A3604F">
            <w:pPr>
              <w:spacing w:before="100" w:beforeAutospacing="1" w:after="100" w:afterAutospacing="1"/>
              <w:rPr>
                <w:rFonts w:ascii="Calibri" w:hAnsi="Calibri" w:cs="Calibri"/>
                <w:lang w:eastAsia="pt-BR"/>
              </w:rPr>
            </w:pPr>
            <w:r w:rsidRPr="00B40B15">
              <w:rPr>
                <w:rFonts w:ascii="Calibri" w:hAnsi="Calibri" w:cs="Calibri"/>
                <w:b/>
                <w:bCs/>
                <w:lang w:eastAsia="pt-BR"/>
              </w:rPr>
              <w:t>Endereço:</w:t>
            </w:r>
          </w:p>
        </w:tc>
      </w:tr>
      <w:tr w:rsidR="00B104CD" w:rsidRPr="00B40B15" w14:paraId="6253A956" w14:textId="77777777" w:rsidTr="00F35742">
        <w:trPr>
          <w:trHeight w:val="344"/>
        </w:trPr>
        <w:tc>
          <w:tcPr>
            <w:tcW w:w="9614"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1186255A" w14:textId="77777777" w:rsidR="00B104CD" w:rsidRPr="00B40B15" w:rsidRDefault="00B104CD" w:rsidP="00A3604F">
            <w:pPr>
              <w:spacing w:before="100" w:beforeAutospacing="1" w:after="100" w:afterAutospacing="1"/>
              <w:rPr>
                <w:rFonts w:ascii="Calibri" w:hAnsi="Calibri" w:cs="Calibri"/>
                <w:lang w:eastAsia="pt-BR"/>
              </w:rPr>
            </w:pPr>
            <w:r w:rsidRPr="00B40B15">
              <w:rPr>
                <w:rFonts w:ascii="Calibri" w:hAnsi="Calibri" w:cs="Calibri"/>
                <w:b/>
                <w:bCs/>
                <w:lang w:eastAsia="pt-BR"/>
              </w:rPr>
              <w:t>Telefone:</w:t>
            </w:r>
          </w:p>
        </w:tc>
      </w:tr>
      <w:tr w:rsidR="00B104CD" w:rsidRPr="00B40B15" w14:paraId="574AAA80" w14:textId="77777777" w:rsidTr="00F35742">
        <w:trPr>
          <w:trHeight w:val="344"/>
        </w:trPr>
        <w:tc>
          <w:tcPr>
            <w:tcW w:w="9614" w:type="dxa"/>
            <w:tcBorders>
              <w:top w:val="nil"/>
              <w:left w:val="single" w:sz="6" w:space="0" w:color="auto"/>
              <w:bottom w:val="single" w:sz="4" w:space="0" w:color="auto"/>
              <w:right w:val="single" w:sz="6" w:space="0" w:color="auto"/>
            </w:tcBorders>
            <w:tcMar>
              <w:top w:w="0" w:type="dxa"/>
              <w:left w:w="105" w:type="dxa"/>
              <w:bottom w:w="0" w:type="dxa"/>
              <w:right w:w="105" w:type="dxa"/>
            </w:tcMar>
            <w:vAlign w:val="center"/>
            <w:hideMark/>
          </w:tcPr>
          <w:p w14:paraId="3E94388F" w14:textId="77777777" w:rsidR="00B104CD" w:rsidRPr="00B40B15" w:rsidRDefault="00B104CD" w:rsidP="00A3604F">
            <w:pPr>
              <w:spacing w:before="100" w:beforeAutospacing="1" w:after="100" w:afterAutospacing="1"/>
              <w:rPr>
                <w:rFonts w:ascii="Calibri" w:hAnsi="Calibri" w:cs="Calibri"/>
                <w:lang w:eastAsia="pt-BR"/>
              </w:rPr>
            </w:pPr>
            <w:r w:rsidRPr="00B40B15">
              <w:rPr>
                <w:rFonts w:ascii="Calibri" w:hAnsi="Calibri" w:cs="Calibri"/>
                <w:b/>
                <w:bCs/>
                <w:lang w:eastAsia="pt-BR"/>
              </w:rPr>
              <w:t>E-mail:</w:t>
            </w:r>
          </w:p>
        </w:tc>
      </w:tr>
      <w:tr w:rsidR="00F35742" w:rsidRPr="00B40B15" w14:paraId="54C0FD9E" w14:textId="77777777" w:rsidTr="00F35742">
        <w:trPr>
          <w:trHeight w:val="344"/>
        </w:trPr>
        <w:tc>
          <w:tcPr>
            <w:tcW w:w="961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0FD7616B" w14:textId="219BF7BA" w:rsidR="00F35742" w:rsidRPr="00B40B15" w:rsidRDefault="00743F00" w:rsidP="00A3604F">
            <w:pPr>
              <w:spacing w:before="100" w:beforeAutospacing="1" w:after="100" w:afterAutospacing="1"/>
              <w:rPr>
                <w:rFonts w:ascii="Calibri" w:hAnsi="Calibri" w:cs="Calibri"/>
                <w:b/>
                <w:bCs/>
                <w:lang w:eastAsia="pt-BR"/>
              </w:rPr>
            </w:pPr>
            <w:r w:rsidRPr="00743F00">
              <w:rPr>
                <w:rFonts w:ascii="Calibri" w:hAnsi="Calibri" w:cs="Calibri"/>
                <w:b/>
                <w:bCs/>
                <w:lang w:eastAsia="pt-BR"/>
              </w:rPr>
              <w:t>Conta bancária</w:t>
            </w:r>
            <w:r w:rsidR="00F13D0E" w:rsidRPr="00743F00">
              <w:rPr>
                <w:rFonts w:ascii="Calibri" w:hAnsi="Calibri" w:cs="Calibri"/>
                <w:b/>
                <w:bCs/>
                <w:lang w:eastAsia="pt-BR"/>
              </w:rPr>
              <w:t>:</w:t>
            </w:r>
            <w:r w:rsidR="00F13D0E">
              <w:rPr>
                <w:rFonts w:ascii="Calibri" w:hAnsi="Calibri" w:cs="Calibri"/>
                <w:b/>
                <w:bCs/>
                <w:lang w:eastAsia="pt-BR"/>
              </w:rPr>
              <w:t xml:space="preserve"> </w:t>
            </w:r>
          </w:p>
        </w:tc>
      </w:tr>
    </w:tbl>
    <w:p w14:paraId="032C8392" w14:textId="77777777" w:rsidR="000A1AE6" w:rsidRPr="0036694F" w:rsidRDefault="000A1AE6" w:rsidP="000A1AE6">
      <w:pPr>
        <w:pStyle w:val="PargrafodaLista"/>
        <w:spacing w:before="120" w:after="120"/>
        <w:ind w:left="0"/>
        <w:jc w:val="both"/>
        <w:rPr>
          <w:rFonts w:ascii="Calibri" w:hAnsi="Calibri" w:cs="Calibri"/>
          <w:sz w:val="12"/>
          <w:lang w:eastAsia="pt-BR"/>
        </w:rPr>
      </w:pPr>
    </w:p>
    <w:p w14:paraId="667BE78F" w14:textId="556FD71E" w:rsidR="00B104CD" w:rsidRDefault="00CA0DF9" w:rsidP="0036694F">
      <w:pPr>
        <w:pStyle w:val="PargrafodaLista"/>
        <w:numPr>
          <w:ilvl w:val="0"/>
          <w:numId w:val="18"/>
        </w:numPr>
        <w:ind w:left="0" w:firstLine="0"/>
        <w:jc w:val="both"/>
        <w:rPr>
          <w:rFonts w:ascii="Calibri" w:hAnsi="Calibri" w:cs="Calibri"/>
          <w:lang w:eastAsia="pt-BR"/>
        </w:rPr>
      </w:pPr>
      <w:r>
        <w:rPr>
          <w:rFonts w:ascii="Calibri" w:hAnsi="Calibri" w:cs="Calibri"/>
          <w:lang w:eastAsia="pt-BR"/>
        </w:rPr>
        <w:t>Encaminho</w:t>
      </w:r>
      <w:r w:rsidR="00B104CD" w:rsidRPr="000A1AE6">
        <w:rPr>
          <w:rFonts w:ascii="Calibri" w:hAnsi="Calibri" w:cs="Calibri"/>
          <w:lang w:eastAsia="pt-BR"/>
        </w:rPr>
        <w:t xml:space="preserve"> minha</w:t>
      </w:r>
      <w:r>
        <w:rPr>
          <w:rFonts w:ascii="Calibri" w:hAnsi="Calibri" w:cs="Calibri"/>
          <w:lang w:eastAsia="pt-BR"/>
        </w:rPr>
        <w:t xml:space="preserve"> solicitação de</w:t>
      </w:r>
      <w:r w:rsidR="00B104CD" w:rsidRPr="000A1AE6">
        <w:rPr>
          <w:rFonts w:ascii="Calibri" w:hAnsi="Calibri" w:cs="Calibri"/>
          <w:lang w:eastAsia="pt-BR"/>
        </w:rPr>
        <w:t xml:space="preserve"> inscrição para participar do sorteio </w:t>
      </w:r>
      <w:r>
        <w:rPr>
          <w:rFonts w:ascii="Calibri" w:hAnsi="Calibri" w:cs="Calibri"/>
          <w:lang w:eastAsia="pt-BR"/>
        </w:rPr>
        <w:t xml:space="preserve">de composição da </w:t>
      </w:r>
      <w:r w:rsidR="00B104CD" w:rsidRPr="000A1AE6">
        <w:rPr>
          <w:rFonts w:ascii="Calibri" w:hAnsi="Calibri" w:cs="Calibri"/>
          <w:lang w:eastAsia="pt-BR"/>
        </w:rPr>
        <w:t>Subcomissão Técnica, a qual será responsável pela análise e julgamento das propostas técnicas que serão apresentadas na Concorrência</w:t>
      </w:r>
      <w:r w:rsidR="0056523B">
        <w:rPr>
          <w:rFonts w:ascii="Calibri" w:hAnsi="Calibri" w:cs="Calibri"/>
          <w:lang w:eastAsia="pt-BR"/>
        </w:rPr>
        <w:t xml:space="preserve"> CFMV nº 90001/2026</w:t>
      </w:r>
      <w:r w:rsidR="00B104CD" w:rsidRPr="000A1AE6">
        <w:rPr>
          <w:rFonts w:ascii="Calibri" w:hAnsi="Calibri" w:cs="Calibri"/>
          <w:lang w:eastAsia="pt-BR"/>
        </w:rPr>
        <w:t>, para a contratação de agência de propaganda para a prestação de serviços de publicidade, nos termos do artigo 10 da Lei nº 12.232, de 2010.</w:t>
      </w:r>
    </w:p>
    <w:p w14:paraId="46F11CDD" w14:textId="77777777" w:rsidR="000A1AE6" w:rsidRPr="0036694F" w:rsidRDefault="000A1AE6" w:rsidP="0036694F">
      <w:pPr>
        <w:pStyle w:val="PargrafodaLista"/>
        <w:ind w:left="0"/>
        <w:jc w:val="both"/>
        <w:rPr>
          <w:rFonts w:ascii="Calibri" w:hAnsi="Calibri" w:cs="Calibri"/>
          <w:sz w:val="12"/>
          <w:lang w:eastAsia="pt-BR"/>
        </w:rPr>
      </w:pPr>
    </w:p>
    <w:p w14:paraId="19FC0ED7" w14:textId="42088748" w:rsidR="009932B4" w:rsidRDefault="00B104CD" w:rsidP="0036694F">
      <w:pPr>
        <w:pStyle w:val="PargrafodaLista"/>
        <w:numPr>
          <w:ilvl w:val="0"/>
          <w:numId w:val="18"/>
        </w:numPr>
        <w:ind w:left="0" w:firstLine="0"/>
        <w:jc w:val="both"/>
        <w:rPr>
          <w:rFonts w:ascii="Calibri" w:hAnsi="Calibri" w:cs="Calibri"/>
          <w:lang w:eastAsia="pt-BR"/>
        </w:rPr>
      </w:pPr>
      <w:r w:rsidRPr="000A1AE6">
        <w:rPr>
          <w:rFonts w:ascii="Calibri" w:hAnsi="Calibri" w:cs="Calibri"/>
          <w:lang w:eastAsia="pt-BR"/>
        </w:rPr>
        <w:t>Declaro, para os fins a que se destina e para o efetivo atendimento do que dispõem os § 1º e 9º do artigo 10 da Lei nº 12.232, de 2010, que</w:t>
      </w:r>
      <w:r w:rsidR="00FC549B">
        <w:rPr>
          <w:rFonts w:ascii="Calibri" w:hAnsi="Calibri" w:cs="Calibri"/>
          <w:lang w:eastAsia="pt-BR"/>
        </w:rPr>
        <w:t>:</w:t>
      </w:r>
    </w:p>
    <w:p w14:paraId="4431B564" w14:textId="294CBE56" w:rsidR="00FC549B" w:rsidRPr="0036694F" w:rsidRDefault="00FC549B" w:rsidP="0036694F">
      <w:pPr>
        <w:pStyle w:val="PargrafodaLista"/>
        <w:ind w:left="0"/>
        <w:jc w:val="both"/>
        <w:rPr>
          <w:rFonts w:ascii="Calibri" w:hAnsi="Calibri" w:cs="Calibri"/>
          <w:sz w:val="18"/>
          <w:lang w:eastAsia="pt-BR"/>
        </w:rPr>
      </w:pPr>
    </w:p>
    <w:p w14:paraId="76F4A984" w14:textId="1686D45D" w:rsidR="009932B4" w:rsidRPr="009932B4" w:rsidRDefault="00AC5AFD" w:rsidP="0036694F">
      <w:pPr>
        <w:pStyle w:val="PargrafodaLista"/>
        <w:ind w:left="0"/>
        <w:jc w:val="both"/>
        <w:rPr>
          <w:rFonts w:ascii="Calibri" w:hAnsi="Calibri" w:cs="Calibri"/>
          <w:lang w:eastAsia="pt-BR"/>
        </w:rPr>
      </w:pPr>
      <w:r>
        <w:rPr>
          <w:rFonts w:ascii="Calibri" w:hAnsi="Calibri" w:cs="Calibri"/>
          <w:noProof/>
          <w:lang w:eastAsia="pt-BR"/>
        </w:rPr>
        <mc:AlternateContent>
          <mc:Choice Requires="wps">
            <w:drawing>
              <wp:anchor distT="0" distB="0" distL="114300" distR="114300" simplePos="0" relativeHeight="251659264" behindDoc="0" locked="0" layoutInCell="1" allowOverlap="1" wp14:anchorId="280E743C" wp14:editId="54ABAE2C">
                <wp:simplePos x="0" y="0"/>
                <wp:positionH relativeFrom="column">
                  <wp:posOffset>80345</wp:posOffset>
                </wp:positionH>
                <wp:positionV relativeFrom="paragraph">
                  <wp:posOffset>34925</wp:posOffset>
                </wp:positionV>
                <wp:extent cx="226088" cy="145701"/>
                <wp:effectExtent l="0" t="0" r="21590" b="26035"/>
                <wp:wrapNone/>
                <wp:docPr id="2" name="Retângulo 2"/>
                <wp:cNvGraphicFramePr/>
                <a:graphic xmlns:a="http://schemas.openxmlformats.org/drawingml/2006/main">
                  <a:graphicData uri="http://schemas.microsoft.com/office/word/2010/wordprocessingShape">
                    <wps:wsp>
                      <wps:cNvSpPr/>
                      <wps:spPr>
                        <a:xfrm>
                          <a:off x="0" y="0"/>
                          <a:ext cx="226088" cy="14570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6AB930" id="Retângulo 2" o:spid="_x0000_s1026" style="position:absolute;margin-left:6.35pt;margin-top:2.75pt;width:17.8pt;height:11.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" fillcolor="white [3201]" strokecolor="black [3200]" strokeweight="1pt"/>
            </w:pict>
          </mc:Fallback>
        </mc:AlternateContent>
      </w:r>
      <w:r w:rsidR="00FC549B">
        <w:rPr>
          <w:rFonts w:ascii="Calibri" w:hAnsi="Calibri" w:cs="Calibri"/>
          <w:lang w:eastAsia="pt-BR"/>
        </w:rPr>
        <w:tab/>
      </w:r>
      <w:r w:rsidR="00FC549B">
        <w:rPr>
          <w:rFonts w:ascii="Calibri" w:hAnsi="Calibri" w:cs="Calibri"/>
          <w:lang w:eastAsia="pt-BR"/>
        </w:rPr>
        <w:tab/>
      </w:r>
      <w:r w:rsidR="00FC549B">
        <w:rPr>
          <w:rFonts w:ascii="Calibri" w:hAnsi="Calibri" w:cs="Calibri"/>
          <w:lang w:eastAsia="pt-BR"/>
        </w:rPr>
        <w:tab/>
      </w:r>
      <w:r w:rsidR="00FC549B">
        <w:rPr>
          <w:rFonts w:ascii="Calibri" w:hAnsi="Calibri" w:cs="Calibri"/>
          <w:lang w:eastAsia="pt-BR"/>
        </w:rPr>
        <w:tab/>
      </w:r>
      <w:r w:rsidR="00FC549B">
        <w:rPr>
          <w:rFonts w:ascii="Calibri" w:hAnsi="Calibri" w:cs="Calibri"/>
          <w:lang w:eastAsia="pt-BR"/>
        </w:rPr>
        <w:tab/>
      </w:r>
      <w:r w:rsidR="00FC549B">
        <w:rPr>
          <w:rFonts w:ascii="Calibri" w:hAnsi="Calibri" w:cs="Calibri"/>
          <w:lang w:eastAsia="pt-BR"/>
        </w:rPr>
        <w:tab/>
      </w:r>
      <w:r w:rsidR="00FC549B">
        <w:rPr>
          <w:rFonts w:ascii="Calibri" w:hAnsi="Calibri" w:cs="Calibri"/>
          <w:lang w:eastAsia="pt-BR"/>
        </w:rPr>
        <w:tab/>
      </w:r>
      <w:r w:rsidR="00FC549B">
        <w:rPr>
          <w:rFonts w:ascii="Calibri" w:hAnsi="Calibri" w:cs="Calibri"/>
          <w:lang w:eastAsia="pt-BR"/>
        </w:rPr>
        <w:tab/>
      </w:r>
      <w:r w:rsidR="00FC549B">
        <w:rPr>
          <w:rFonts w:ascii="Calibri" w:hAnsi="Calibri" w:cs="Calibri"/>
          <w:lang w:eastAsia="pt-BR"/>
        </w:rPr>
        <w:tab/>
      </w:r>
      <w:r w:rsidR="00FC549B">
        <w:rPr>
          <w:rFonts w:ascii="Calibri" w:hAnsi="Calibri" w:cs="Calibri"/>
          <w:lang w:eastAsia="pt-BR"/>
        </w:rPr>
        <w:tab/>
      </w:r>
      <w:r w:rsidR="009932B4">
        <w:rPr>
          <w:rFonts w:ascii="Calibri" w:hAnsi="Calibri" w:cs="Calibri"/>
          <w:lang w:eastAsia="pt-BR"/>
        </w:rPr>
        <w:t xml:space="preserve">Mantenho </w:t>
      </w:r>
      <w:r w:rsidR="009932B4" w:rsidRPr="009932B4">
        <w:rPr>
          <w:rFonts w:ascii="Calibri" w:hAnsi="Calibri" w:cs="Calibri"/>
          <w:lang w:eastAsia="pt-BR"/>
        </w:rPr>
        <w:t>vínculo funcional ou contratual, direto ou indireto, com o Sistema CFMV/</w:t>
      </w:r>
      <w:proofErr w:type="spellStart"/>
      <w:r w:rsidR="009932B4" w:rsidRPr="009932B4">
        <w:rPr>
          <w:rFonts w:ascii="Calibri" w:hAnsi="Calibri" w:cs="Calibri"/>
          <w:lang w:eastAsia="pt-BR"/>
        </w:rPr>
        <w:t>CRMV’s</w:t>
      </w:r>
      <w:proofErr w:type="spellEnd"/>
      <w:r w:rsidR="00512DB0">
        <w:rPr>
          <w:rFonts w:ascii="Calibri" w:hAnsi="Calibri" w:cs="Calibri"/>
          <w:lang w:eastAsia="pt-BR"/>
        </w:rPr>
        <w:t xml:space="preserve"> </w:t>
      </w:r>
      <w:r w:rsidR="00512DB0" w:rsidRPr="00512DB0">
        <w:rPr>
          <w:rFonts w:ascii="Calibri" w:hAnsi="Calibri" w:cs="Calibri"/>
          <w:sz w:val="20"/>
          <w:szCs w:val="20"/>
          <w:vertAlign w:val="superscript"/>
          <w:lang w:eastAsia="pt-BR"/>
        </w:rPr>
        <w:t>(</w:t>
      </w:r>
      <w:r w:rsidR="00512DB0" w:rsidRPr="00512DB0">
        <w:rPr>
          <w:rStyle w:val="Refdenotaderodap"/>
          <w:rFonts w:asciiTheme="minorHAnsi" w:hAnsiTheme="minorHAnsi" w:cstheme="minorHAnsi"/>
          <w:b/>
          <w:sz w:val="20"/>
          <w:szCs w:val="20"/>
          <w:lang w:eastAsia="pt-BR"/>
        </w:rPr>
        <w:footnoteReference w:id="1"/>
      </w:r>
      <w:r w:rsidR="00512DB0" w:rsidRPr="00512DB0">
        <w:rPr>
          <w:rFonts w:ascii="Calibri" w:hAnsi="Calibri" w:cs="Calibri"/>
          <w:sz w:val="20"/>
          <w:szCs w:val="20"/>
          <w:vertAlign w:val="superscript"/>
          <w:lang w:eastAsia="pt-BR"/>
        </w:rPr>
        <w:t>)</w:t>
      </w:r>
      <w:r w:rsidR="009932B4" w:rsidRPr="009932B4">
        <w:rPr>
          <w:rFonts w:ascii="Calibri" w:hAnsi="Calibri" w:cs="Calibri"/>
          <w:lang w:eastAsia="pt-BR"/>
        </w:rPr>
        <w:t>.</w:t>
      </w:r>
    </w:p>
    <w:p w14:paraId="13D4DBA9" w14:textId="4E4AF1F3" w:rsidR="009932B4" w:rsidRDefault="009932B4" w:rsidP="0036694F">
      <w:pPr>
        <w:pStyle w:val="PargrafodaLista"/>
        <w:ind w:left="0"/>
        <w:jc w:val="both"/>
        <w:rPr>
          <w:rFonts w:ascii="Calibri" w:hAnsi="Calibri" w:cs="Calibri"/>
          <w:lang w:eastAsia="pt-BR"/>
        </w:rPr>
      </w:pPr>
    </w:p>
    <w:p w14:paraId="0AEBA55F" w14:textId="1865E24B" w:rsidR="00025C92" w:rsidRDefault="00AC5AFD" w:rsidP="0036694F">
      <w:pPr>
        <w:pStyle w:val="PargrafodaLista"/>
        <w:ind w:left="0"/>
        <w:jc w:val="both"/>
        <w:rPr>
          <w:rFonts w:ascii="Calibri" w:hAnsi="Calibri" w:cs="Calibri"/>
          <w:lang w:eastAsia="pt-BR"/>
        </w:rPr>
      </w:pPr>
      <w:r w:rsidRPr="0039492A">
        <w:rPr>
          <w:rFonts w:ascii="Calibri" w:hAnsi="Calibri" w:cs="Calibri"/>
          <w:noProof/>
          <w:lang w:eastAsia="pt-BR"/>
        </w:rPr>
        <mc:AlternateContent>
          <mc:Choice Requires="wps">
            <w:drawing>
              <wp:anchor distT="0" distB="0" distL="114300" distR="114300" simplePos="0" relativeHeight="251661312" behindDoc="0" locked="0" layoutInCell="1" allowOverlap="1" wp14:anchorId="642C87BA" wp14:editId="5C7093BF">
                <wp:simplePos x="0" y="0"/>
                <wp:positionH relativeFrom="column">
                  <wp:posOffset>80387</wp:posOffset>
                </wp:positionH>
                <wp:positionV relativeFrom="paragraph">
                  <wp:posOffset>25121</wp:posOffset>
                </wp:positionV>
                <wp:extent cx="226088" cy="145701"/>
                <wp:effectExtent l="0" t="0" r="21590" b="26035"/>
                <wp:wrapNone/>
                <wp:docPr id="3" name="Retângulo 3"/>
                <wp:cNvGraphicFramePr/>
                <a:graphic xmlns:a="http://schemas.openxmlformats.org/drawingml/2006/main">
                  <a:graphicData uri="http://schemas.microsoft.com/office/word/2010/wordprocessingShape">
                    <wps:wsp>
                      <wps:cNvSpPr/>
                      <wps:spPr>
                        <a:xfrm>
                          <a:off x="0" y="0"/>
                          <a:ext cx="226088" cy="14570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F41B0A" id="Retângulo 3" o:spid="_x0000_s1026" style="position:absolute;margin-left:6.35pt;margin-top:2pt;width:17.8pt;height:11.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" fillcolor="white [3201]" strokecolor="black [3200]" strokeweight="1pt"/>
            </w:pict>
          </mc:Fallback>
        </mc:AlternateContent>
      </w:r>
      <w:r w:rsidR="00FC549B" w:rsidRPr="0039492A">
        <w:rPr>
          <w:rFonts w:ascii="Calibri" w:hAnsi="Calibri" w:cs="Calibri"/>
          <w:lang w:eastAsia="pt-BR"/>
        </w:rPr>
        <w:tab/>
      </w:r>
      <w:r w:rsidR="00FC549B" w:rsidRPr="0039492A">
        <w:rPr>
          <w:rFonts w:ascii="Calibri" w:hAnsi="Calibri" w:cs="Calibri"/>
          <w:lang w:eastAsia="pt-BR"/>
        </w:rPr>
        <w:tab/>
      </w:r>
      <w:r w:rsidR="00FC549B" w:rsidRPr="0039492A">
        <w:rPr>
          <w:rFonts w:ascii="Calibri" w:hAnsi="Calibri" w:cs="Calibri"/>
          <w:lang w:eastAsia="pt-BR"/>
        </w:rPr>
        <w:tab/>
      </w:r>
      <w:r w:rsidR="00FC549B" w:rsidRPr="0039492A">
        <w:rPr>
          <w:rFonts w:ascii="Calibri" w:hAnsi="Calibri" w:cs="Calibri"/>
          <w:lang w:eastAsia="pt-BR"/>
        </w:rPr>
        <w:tab/>
      </w:r>
      <w:r w:rsidR="00FC549B" w:rsidRPr="0039492A">
        <w:rPr>
          <w:rFonts w:ascii="Calibri" w:hAnsi="Calibri" w:cs="Calibri"/>
          <w:lang w:eastAsia="pt-BR"/>
        </w:rPr>
        <w:tab/>
      </w:r>
      <w:r w:rsidR="00FC549B" w:rsidRPr="0039492A">
        <w:rPr>
          <w:rFonts w:ascii="Calibri" w:hAnsi="Calibri" w:cs="Calibri"/>
          <w:lang w:eastAsia="pt-BR"/>
        </w:rPr>
        <w:tab/>
      </w:r>
      <w:r w:rsidR="00FC549B" w:rsidRPr="0039492A">
        <w:rPr>
          <w:rFonts w:ascii="Calibri" w:hAnsi="Calibri" w:cs="Calibri"/>
          <w:lang w:eastAsia="pt-BR"/>
        </w:rPr>
        <w:tab/>
      </w:r>
      <w:r w:rsidR="00FC549B" w:rsidRPr="0039492A">
        <w:rPr>
          <w:rFonts w:ascii="Calibri" w:hAnsi="Calibri" w:cs="Calibri"/>
          <w:lang w:eastAsia="pt-BR"/>
        </w:rPr>
        <w:tab/>
      </w:r>
      <w:r w:rsidR="00FC549B" w:rsidRPr="0039492A">
        <w:rPr>
          <w:rFonts w:ascii="Calibri" w:hAnsi="Calibri" w:cs="Calibri"/>
          <w:lang w:eastAsia="pt-BR"/>
        </w:rPr>
        <w:tab/>
      </w:r>
      <w:r w:rsidR="00FC549B" w:rsidRPr="0039492A">
        <w:rPr>
          <w:rFonts w:ascii="Calibri" w:hAnsi="Calibri" w:cs="Calibri"/>
          <w:lang w:eastAsia="pt-BR"/>
        </w:rPr>
        <w:tab/>
        <w:t>N</w:t>
      </w:r>
      <w:r w:rsidR="009932B4" w:rsidRPr="0039492A">
        <w:rPr>
          <w:rFonts w:ascii="Calibri" w:hAnsi="Calibri" w:cs="Calibri"/>
          <w:lang w:eastAsia="pt-BR"/>
        </w:rPr>
        <w:t>ão mantenho</w:t>
      </w:r>
      <w:r w:rsidR="00FC549B" w:rsidRPr="0039492A">
        <w:rPr>
          <w:rFonts w:ascii="Calibri" w:hAnsi="Calibri" w:cs="Calibri"/>
          <w:lang w:eastAsia="pt-BR"/>
        </w:rPr>
        <w:t xml:space="preserve"> vínculo funcional ou contratual, direto ou indi</w:t>
      </w:r>
      <w:r w:rsidR="00C11993" w:rsidRPr="0039492A">
        <w:rPr>
          <w:rFonts w:ascii="Calibri" w:hAnsi="Calibri" w:cs="Calibri"/>
          <w:lang w:eastAsia="pt-BR"/>
        </w:rPr>
        <w:t>reto, com o Sistema CFMV/</w:t>
      </w:r>
      <w:proofErr w:type="spellStart"/>
      <w:r w:rsidR="00C11993" w:rsidRPr="0039492A">
        <w:rPr>
          <w:rFonts w:ascii="Calibri" w:hAnsi="Calibri" w:cs="Calibri"/>
          <w:lang w:eastAsia="pt-BR"/>
        </w:rPr>
        <w:t>CRMV’s</w:t>
      </w:r>
      <w:proofErr w:type="spellEnd"/>
      <w:r w:rsidR="00C11993" w:rsidRPr="0039492A">
        <w:rPr>
          <w:rFonts w:ascii="Calibri" w:hAnsi="Calibri" w:cs="Calibri"/>
          <w:lang w:eastAsia="pt-BR"/>
        </w:rPr>
        <w:t xml:space="preserve">, mas sou ocupante de emprego público e/ou empregado público pertencente ao órgão ou entidade __________________________________________; </w:t>
      </w:r>
      <w:r w:rsidR="00C11993" w:rsidRPr="0039492A">
        <w:rPr>
          <w:rFonts w:ascii="Calibri" w:hAnsi="Calibri" w:cs="Calibri"/>
          <w:sz w:val="20"/>
          <w:szCs w:val="20"/>
          <w:vertAlign w:val="superscript"/>
          <w:lang w:eastAsia="pt-BR"/>
        </w:rPr>
        <w:t>(</w:t>
      </w:r>
      <w:r w:rsidR="00C11993" w:rsidRPr="0039492A">
        <w:rPr>
          <w:rStyle w:val="Refdenotaderodap"/>
          <w:rFonts w:asciiTheme="minorHAnsi" w:hAnsiTheme="minorHAnsi" w:cstheme="minorHAnsi"/>
          <w:b/>
          <w:sz w:val="20"/>
          <w:szCs w:val="20"/>
          <w:lang w:eastAsia="pt-BR"/>
        </w:rPr>
        <w:footnoteReference w:id="2"/>
      </w:r>
      <w:r w:rsidR="00C11993" w:rsidRPr="0039492A">
        <w:rPr>
          <w:rFonts w:ascii="Calibri" w:hAnsi="Calibri" w:cs="Calibri"/>
          <w:sz w:val="20"/>
          <w:szCs w:val="20"/>
          <w:vertAlign w:val="superscript"/>
          <w:lang w:eastAsia="pt-BR"/>
        </w:rPr>
        <w:t>)</w:t>
      </w:r>
      <w:r w:rsidR="00C11993" w:rsidRPr="0039492A">
        <w:rPr>
          <w:rFonts w:ascii="Calibri" w:hAnsi="Calibri" w:cs="Calibri"/>
          <w:lang w:eastAsia="pt-BR"/>
        </w:rPr>
        <w:t>.</w:t>
      </w:r>
    </w:p>
    <w:p w14:paraId="7595CA0D" w14:textId="77777777" w:rsidR="00C11993" w:rsidRDefault="00C11993" w:rsidP="0036694F">
      <w:pPr>
        <w:pStyle w:val="PargrafodaLista"/>
        <w:ind w:left="0"/>
        <w:jc w:val="both"/>
        <w:rPr>
          <w:rFonts w:ascii="Calibri" w:hAnsi="Calibri" w:cs="Calibri"/>
          <w:lang w:eastAsia="pt-BR"/>
        </w:rPr>
      </w:pPr>
    </w:p>
    <w:p w14:paraId="0D33E616" w14:textId="4DA59B75" w:rsidR="00025C92" w:rsidRPr="00025C92" w:rsidRDefault="00025C92" w:rsidP="0036694F">
      <w:pPr>
        <w:pStyle w:val="PargrafodaLista"/>
        <w:numPr>
          <w:ilvl w:val="0"/>
          <w:numId w:val="18"/>
        </w:numPr>
        <w:ind w:left="0" w:firstLine="0"/>
        <w:jc w:val="both"/>
        <w:rPr>
          <w:rFonts w:asciiTheme="minorHAnsi" w:hAnsiTheme="minorHAnsi" w:cstheme="minorHAnsi"/>
          <w:lang w:eastAsia="pt-BR"/>
        </w:rPr>
      </w:pPr>
      <w:r w:rsidRPr="00025C92">
        <w:rPr>
          <w:rFonts w:ascii="Calibri" w:hAnsi="Calibri" w:cs="Calibri"/>
          <w:lang w:eastAsia="pt-BR"/>
        </w:rPr>
        <w:t>Declaro</w:t>
      </w:r>
      <w:r w:rsidRPr="00025C92">
        <w:rPr>
          <w:rFonts w:asciiTheme="minorHAnsi" w:hAnsiTheme="minorHAnsi" w:cstheme="minorHAnsi"/>
        </w:rPr>
        <w:t>, ainda, que estou ciente da íntegra do respectivo edital e, para atendimento, anexo os documentos exigidos.</w:t>
      </w:r>
    </w:p>
    <w:p w14:paraId="6CA35660" w14:textId="764A9440" w:rsidR="00B104CD" w:rsidRDefault="00B104CD" w:rsidP="0036694F">
      <w:pPr>
        <w:jc w:val="right"/>
        <w:rPr>
          <w:rFonts w:ascii="Calibri" w:hAnsi="Calibri" w:cs="Calibri"/>
          <w:lang w:eastAsia="pt-BR"/>
        </w:rPr>
      </w:pPr>
      <w:r w:rsidRPr="00B40B15">
        <w:rPr>
          <w:rFonts w:ascii="Calibri" w:hAnsi="Calibri" w:cs="Calibri"/>
          <w:lang w:eastAsia="pt-BR"/>
        </w:rPr>
        <w:t xml:space="preserve">Local, ______ de ______________ </w:t>
      </w:r>
      <w:proofErr w:type="spellStart"/>
      <w:r w:rsidRPr="00B40B15">
        <w:rPr>
          <w:rFonts w:ascii="Calibri" w:hAnsi="Calibri" w:cs="Calibri"/>
          <w:lang w:eastAsia="pt-BR"/>
        </w:rPr>
        <w:t>de</w:t>
      </w:r>
      <w:proofErr w:type="spellEnd"/>
      <w:r w:rsidRPr="00B40B15">
        <w:rPr>
          <w:rFonts w:ascii="Calibri" w:hAnsi="Calibri" w:cs="Calibri"/>
          <w:lang w:eastAsia="pt-BR"/>
        </w:rPr>
        <w:t xml:space="preserve"> 202</w:t>
      </w:r>
      <w:r w:rsidR="0063557F">
        <w:rPr>
          <w:rFonts w:ascii="Calibri" w:hAnsi="Calibri" w:cs="Calibri"/>
          <w:lang w:eastAsia="pt-BR"/>
        </w:rPr>
        <w:t>6</w:t>
      </w:r>
      <w:r w:rsidRPr="00B40B15">
        <w:rPr>
          <w:rFonts w:ascii="Calibri" w:hAnsi="Calibri" w:cs="Calibri"/>
          <w:lang w:eastAsia="pt-BR"/>
        </w:rPr>
        <w:t>.</w:t>
      </w:r>
    </w:p>
    <w:p w14:paraId="54AC195F" w14:textId="77777777" w:rsidR="004A5DC5" w:rsidRPr="00B40B15" w:rsidRDefault="004A5DC5" w:rsidP="0036694F">
      <w:pPr>
        <w:jc w:val="right"/>
        <w:rPr>
          <w:rFonts w:ascii="Calibri" w:hAnsi="Calibri" w:cs="Calibri"/>
          <w:lang w:eastAsia="pt-BR"/>
        </w:rPr>
      </w:pPr>
    </w:p>
    <w:p w14:paraId="51359AA2" w14:textId="77777777" w:rsidR="00B104CD" w:rsidRPr="00B40B15" w:rsidRDefault="00B104CD" w:rsidP="0036694F">
      <w:pPr>
        <w:jc w:val="center"/>
        <w:rPr>
          <w:rFonts w:ascii="Calibri" w:hAnsi="Calibri" w:cs="Calibri"/>
          <w:lang w:eastAsia="pt-BR"/>
        </w:rPr>
      </w:pPr>
      <w:r w:rsidRPr="00B40B15">
        <w:rPr>
          <w:rFonts w:ascii="Calibri" w:hAnsi="Calibri" w:cs="Calibri"/>
          <w:b/>
          <w:bCs/>
          <w:lang w:eastAsia="pt-BR"/>
        </w:rPr>
        <w:t>_______________________________</w:t>
      </w:r>
    </w:p>
    <w:p w14:paraId="372316DA" w14:textId="1EB7F93A" w:rsidR="00B104CD" w:rsidRDefault="00512DB0" w:rsidP="0036694F">
      <w:pPr>
        <w:jc w:val="center"/>
        <w:rPr>
          <w:rFonts w:ascii="Calibri" w:hAnsi="Calibri" w:cs="Calibri"/>
          <w:b/>
          <w:bCs/>
          <w:lang w:eastAsia="pt-BR"/>
        </w:rPr>
      </w:pPr>
      <w:r>
        <w:rPr>
          <w:rFonts w:ascii="Calibri" w:hAnsi="Calibri" w:cs="Calibri"/>
          <w:b/>
          <w:bCs/>
          <w:lang w:eastAsia="pt-BR"/>
        </w:rPr>
        <w:t>Assinatura</w:t>
      </w:r>
    </w:p>
    <w:p w14:paraId="6A84D683" w14:textId="4488642D" w:rsidR="00F13D0E" w:rsidRPr="00824473" w:rsidRDefault="00F13D0E" w:rsidP="00F13D0E">
      <w:pPr>
        <w:tabs>
          <w:tab w:val="left" w:pos="851"/>
        </w:tabs>
        <w:jc w:val="center"/>
        <w:rPr>
          <w:rFonts w:ascii="Calibri" w:hAnsi="Calibri" w:cs="Calibri"/>
          <w:b/>
          <w:color w:val="00B050"/>
          <w:sz w:val="96"/>
          <w:szCs w:val="96"/>
        </w:rPr>
      </w:pPr>
      <w:r w:rsidRPr="00824473">
        <w:rPr>
          <w:rFonts w:ascii="Calibri" w:hAnsi="Calibri" w:cs="Calibri"/>
          <w:b/>
          <w:color w:val="00B050"/>
          <w:sz w:val="96"/>
          <w:szCs w:val="96"/>
        </w:rPr>
        <w:lastRenderedPageBreak/>
        <w:t>ANEXO I</w:t>
      </w:r>
      <w:r>
        <w:rPr>
          <w:rFonts w:ascii="Calibri" w:hAnsi="Calibri" w:cs="Calibri"/>
          <w:b/>
          <w:color w:val="00B050"/>
          <w:sz w:val="96"/>
          <w:szCs w:val="96"/>
        </w:rPr>
        <w:t>II</w:t>
      </w:r>
    </w:p>
    <w:p w14:paraId="05264ECA" w14:textId="77777777" w:rsidR="00F13D0E" w:rsidRPr="00A73993" w:rsidRDefault="00F13D0E" w:rsidP="00F13D0E">
      <w:pPr>
        <w:tabs>
          <w:tab w:val="left" w:pos="851"/>
        </w:tabs>
        <w:jc w:val="center"/>
        <w:rPr>
          <w:rFonts w:ascii="Calibri" w:hAnsi="Calibri" w:cs="Calibri"/>
          <w:b/>
          <w:color w:val="00B050"/>
          <w:sz w:val="52"/>
          <w:szCs w:val="96"/>
        </w:rPr>
      </w:pPr>
    </w:p>
    <w:p w14:paraId="29A93DC7" w14:textId="77777777" w:rsidR="00F13D0E" w:rsidRPr="00532C3E" w:rsidRDefault="00F13D0E" w:rsidP="00F13D0E">
      <w:pPr>
        <w:tabs>
          <w:tab w:val="left" w:pos="851"/>
        </w:tabs>
        <w:jc w:val="center"/>
        <w:rPr>
          <w:rFonts w:ascii="Calibri" w:hAnsi="Calibri" w:cs="Calibri"/>
          <w:b/>
          <w:color w:val="00B050"/>
          <w:sz w:val="96"/>
          <w:szCs w:val="96"/>
        </w:rPr>
      </w:pPr>
    </w:p>
    <w:p w14:paraId="543386FC" w14:textId="05BDE94D" w:rsidR="00F13D0E" w:rsidRPr="00F13D0E" w:rsidRDefault="00F13D0E" w:rsidP="00F13D0E">
      <w:pPr>
        <w:suppressAutoHyphens w:val="0"/>
        <w:spacing w:line="259" w:lineRule="auto"/>
        <w:jc w:val="center"/>
        <w:rPr>
          <w:rFonts w:ascii="Calibri" w:hAnsi="Calibri" w:cs="Calibri"/>
          <w:b/>
          <w:color w:val="00B050"/>
          <w:sz w:val="72"/>
          <w:szCs w:val="72"/>
        </w:rPr>
      </w:pPr>
      <w:r w:rsidRPr="00F13D0E">
        <w:rPr>
          <w:rFonts w:ascii="Calibri" w:hAnsi="Calibri" w:cs="Calibri"/>
          <w:b/>
          <w:color w:val="00B050"/>
          <w:sz w:val="72"/>
          <w:szCs w:val="72"/>
        </w:rPr>
        <w:t>DECLARAÇÃO DE INEXISTÊNCIA DE CONFLITO DE INTERESSES</w:t>
      </w:r>
    </w:p>
    <w:p w14:paraId="5CB3BD14" w14:textId="773F5883" w:rsidR="00F13D0E" w:rsidRDefault="00F13D0E" w:rsidP="00F13D0E">
      <w:pPr>
        <w:tabs>
          <w:tab w:val="left" w:pos="851"/>
        </w:tabs>
        <w:jc w:val="center"/>
        <w:rPr>
          <w:rFonts w:ascii="Calibri" w:hAnsi="Calibri" w:cs="Calibri"/>
          <w:b/>
          <w:color w:val="00B050"/>
          <w:sz w:val="72"/>
          <w:szCs w:val="72"/>
        </w:rPr>
      </w:pPr>
    </w:p>
    <w:p w14:paraId="5028EAE8" w14:textId="77777777" w:rsidR="00512DB0" w:rsidRPr="00B40B15" w:rsidRDefault="00512DB0" w:rsidP="00512DB0">
      <w:pPr>
        <w:jc w:val="center"/>
        <w:rPr>
          <w:rFonts w:ascii="Calibri" w:hAnsi="Calibri" w:cs="Calibri"/>
          <w:lang w:eastAsia="pt-BR"/>
        </w:rPr>
      </w:pPr>
    </w:p>
    <w:p w14:paraId="56AFD27E" w14:textId="77777777" w:rsidR="00B104CD" w:rsidRPr="00B40B15" w:rsidRDefault="00B104CD" w:rsidP="00B104CD">
      <w:pPr>
        <w:spacing w:before="100" w:beforeAutospacing="1" w:after="100" w:afterAutospacing="1"/>
        <w:rPr>
          <w:rFonts w:ascii="Calibri" w:hAnsi="Calibri" w:cs="Calibri"/>
          <w:lang w:eastAsia="pt-BR"/>
        </w:rPr>
      </w:pPr>
    </w:p>
    <w:p w14:paraId="322B21F0" w14:textId="6B9E27A2" w:rsidR="00025C92" w:rsidRDefault="00025C92">
      <w:pPr>
        <w:suppressAutoHyphens w:val="0"/>
        <w:spacing w:after="160" w:line="259" w:lineRule="auto"/>
        <w:rPr>
          <w:rFonts w:ascii="Calibri" w:hAnsi="Calibri" w:cs="Calibri"/>
          <w:lang w:eastAsia="pt-BR"/>
        </w:rPr>
      </w:pPr>
      <w:r>
        <w:rPr>
          <w:rFonts w:ascii="Calibri" w:hAnsi="Calibri" w:cs="Calibri"/>
          <w:lang w:eastAsia="pt-BR"/>
        </w:rPr>
        <w:br w:type="page"/>
      </w:r>
    </w:p>
    <w:p w14:paraId="3661ACEA" w14:textId="203BE63B" w:rsidR="00B26008" w:rsidRDefault="00B26008" w:rsidP="00B26008">
      <w:pPr>
        <w:suppressAutoHyphens w:val="0"/>
        <w:spacing w:after="160" w:line="259" w:lineRule="auto"/>
        <w:jc w:val="center"/>
        <w:rPr>
          <w:rFonts w:ascii="Calibri" w:hAnsi="Calibri" w:cs="Calibri"/>
          <w:b/>
          <w:bCs/>
          <w:sz w:val="32"/>
          <w:u w:val="single"/>
          <w:lang w:eastAsia="pt-BR"/>
        </w:rPr>
      </w:pPr>
      <w:r w:rsidRPr="00047C2E">
        <w:rPr>
          <w:rFonts w:ascii="Calibri" w:hAnsi="Calibri" w:cs="Calibri"/>
          <w:b/>
          <w:bCs/>
          <w:sz w:val="32"/>
          <w:u w:val="single"/>
          <w:lang w:eastAsia="pt-BR"/>
        </w:rPr>
        <w:lastRenderedPageBreak/>
        <w:t>ANEXO I</w:t>
      </w:r>
      <w:r>
        <w:rPr>
          <w:rFonts w:ascii="Calibri" w:hAnsi="Calibri" w:cs="Calibri"/>
          <w:b/>
          <w:bCs/>
          <w:sz w:val="32"/>
          <w:u w:val="single"/>
          <w:lang w:eastAsia="pt-BR"/>
        </w:rPr>
        <w:t>I</w:t>
      </w:r>
      <w:r w:rsidR="00F13D0E">
        <w:rPr>
          <w:rFonts w:ascii="Calibri" w:hAnsi="Calibri" w:cs="Calibri"/>
          <w:b/>
          <w:bCs/>
          <w:sz w:val="32"/>
          <w:u w:val="single"/>
          <w:lang w:eastAsia="pt-BR"/>
        </w:rPr>
        <w:t>I</w:t>
      </w:r>
    </w:p>
    <w:p w14:paraId="3A47EFE8" w14:textId="5CEAC750" w:rsidR="00B26008" w:rsidRDefault="00B26008" w:rsidP="003A6496">
      <w:pPr>
        <w:suppressAutoHyphens w:val="0"/>
        <w:spacing w:line="259" w:lineRule="auto"/>
        <w:jc w:val="center"/>
        <w:rPr>
          <w:rFonts w:ascii="Calibri" w:hAnsi="Calibri" w:cs="Calibri"/>
          <w:b/>
          <w:bCs/>
          <w:sz w:val="28"/>
          <w:lang w:eastAsia="pt-BR"/>
        </w:rPr>
      </w:pPr>
      <w:r w:rsidRPr="00B26008">
        <w:rPr>
          <w:rFonts w:ascii="Calibri" w:hAnsi="Calibri" w:cs="Calibri"/>
          <w:b/>
          <w:bCs/>
          <w:sz w:val="28"/>
          <w:lang w:eastAsia="pt-BR"/>
        </w:rPr>
        <w:t>DECLARAÇÃO DE INEXISTÊNCIA DE CONFLITO DE INTERESSES</w:t>
      </w:r>
    </w:p>
    <w:p w14:paraId="6B57B711" w14:textId="77777777" w:rsidR="003A6496" w:rsidRPr="0036694F" w:rsidRDefault="003A6496" w:rsidP="003A6496">
      <w:pPr>
        <w:suppressAutoHyphens w:val="0"/>
        <w:spacing w:line="259" w:lineRule="auto"/>
        <w:jc w:val="center"/>
        <w:rPr>
          <w:rFonts w:ascii="Calibri" w:hAnsi="Calibri" w:cs="Calibri"/>
          <w:b/>
          <w:bCs/>
          <w:sz w:val="20"/>
          <w:u w:val="single"/>
          <w:lang w:eastAsia="pt-BR"/>
        </w:rPr>
      </w:pPr>
    </w:p>
    <w:p w14:paraId="649BF021" w14:textId="7FC3CA61" w:rsidR="003A6496" w:rsidRDefault="00CB4DAC" w:rsidP="003A6496">
      <w:pPr>
        <w:suppressAutoHyphens w:val="0"/>
        <w:jc w:val="both"/>
        <w:rPr>
          <w:rFonts w:asciiTheme="minorHAnsi" w:hAnsiTheme="minorHAnsi" w:cstheme="minorHAnsi"/>
          <w:lang w:eastAsia="pt-BR"/>
        </w:rPr>
      </w:pPr>
      <w:r>
        <w:rPr>
          <w:rFonts w:asciiTheme="minorHAnsi" w:hAnsiTheme="minorHAnsi" w:cstheme="minorHAnsi"/>
          <w:lang w:eastAsia="pt-BR"/>
        </w:rPr>
        <w:t>Eu, __________</w:t>
      </w:r>
      <w:r w:rsidR="009A5528">
        <w:rPr>
          <w:rFonts w:asciiTheme="minorHAnsi" w:hAnsiTheme="minorHAnsi" w:cstheme="minorHAnsi"/>
          <w:lang w:eastAsia="pt-BR"/>
        </w:rPr>
        <w:t>_____________________,</w:t>
      </w:r>
      <w:r w:rsidR="003A6496" w:rsidRPr="003A6496">
        <w:rPr>
          <w:rFonts w:asciiTheme="minorHAnsi" w:hAnsiTheme="minorHAnsi" w:cstheme="minorHAnsi"/>
          <w:lang w:eastAsia="pt-BR"/>
        </w:rPr>
        <w:t xml:space="preserve"> </w:t>
      </w:r>
      <w:proofErr w:type="gramStart"/>
      <w:r w:rsidR="003A6496" w:rsidRPr="003A6496">
        <w:rPr>
          <w:rFonts w:asciiTheme="minorHAnsi" w:hAnsiTheme="minorHAnsi" w:cstheme="minorHAnsi"/>
          <w:lang w:eastAsia="pt-BR"/>
        </w:rPr>
        <w:t>inscrito(</w:t>
      </w:r>
      <w:proofErr w:type="gramEnd"/>
      <w:r w:rsidR="003A6496" w:rsidRPr="003A6496">
        <w:rPr>
          <w:rFonts w:asciiTheme="minorHAnsi" w:hAnsiTheme="minorHAnsi" w:cstheme="minorHAnsi"/>
          <w:lang w:eastAsia="pt-BR"/>
        </w:rPr>
        <w:t xml:space="preserve">a) no CPF sob o nº </w:t>
      </w:r>
      <w:r w:rsidR="009A5528" w:rsidRPr="00F94872">
        <w:rPr>
          <w:rFonts w:asciiTheme="minorHAnsi" w:hAnsiTheme="minorHAnsi" w:cstheme="minorHAnsi"/>
          <w:bCs/>
          <w:lang w:eastAsia="pt-BR"/>
        </w:rPr>
        <w:t>___.___.___.__</w:t>
      </w:r>
      <w:r w:rsidR="003A6496" w:rsidRPr="00F94872">
        <w:rPr>
          <w:rFonts w:asciiTheme="minorHAnsi" w:hAnsiTheme="minorHAnsi" w:cstheme="minorHAnsi"/>
          <w:lang w:eastAsia="pt-BR"/>
        </w:rPr>
        <w:t xml:space="preserve"> </w:t>
      </w:r>
      <w:r w:rsidR="003A6496" w:rsidRPr="003A6496">
        <w:rPr>
          <w:rFonts w:asciiTheme="minorHAnsi" w:hAnsiTheme="minorHAnsi" w:cstheme="minorHAnsi"/>
          <w:lang w:eastAsia="pt-BR"/>
        </w:rPr>
        <w:t xml:space="preserve">e no RG nº </w:t>
      </w:r>
      <w:r w:rsidR="003A6496" w:rsidRPr="003A6496">
        <w:rPr>
          <w:rFonts w:asciiTheme="minorHAnsi" w:hAnsiTheme="minorHAnsi" w:cstheme="minorHAnsi"/>
          <w:b/>
          <w:bCs/>
          <w:lang w:eastAsia="pt-BR"/>
        </w:rPr>
        <w:t>[00.000.000-0/Órgão Expedidor]</w:t>
      </w:r>
      <w:r w:rsidR="003A6496" w:rsidRPr="003A6496">
        <w:rPr>
          <w:rFonts w:asciiTheme="minorHAnsi" w:hAnsiTheme="minorHAnsi" w:cstheme="minorHAnsi"/>
          <w:lang w:eastAsia="pt-BR"/>
        </w:rPr>
        <w:t xml:space="preserve">, residente e domiciliado(a) na [Endereço Completo com CEP], telefone </w:t>
      </w:r>
      <w:r w:rsidR="003A6496" w:rsidRPr="003A6496">
        <w:rPr>
          <w:rFonts w:asciiTheme="minorHAnsi" w:hAnsiTheme="minorHAnsi" w:cstheme="minorHAnsi"/>
          <w:b/>
          <w:bCs/>
          <w:lang w:eastAsia="pt-BR"/>
        </w:rPr>
        <w:t>[(00) 00000-0000]</w:t>
      </w:r>
      <w:r w:rsidR="003A6496" w:rsidRPr="003A6496">
        <w:rPr>
          <w:rFonts w:asciiTheme="minorHAnsi" w:hAnsiTheme="minorHAnsi" w:cstheme="minorHAnsi"/>
          <w:lang w:eastAsia="pt-BR"/>
        </w:rPr>
        <w:t xml:space="preserve">, e-mail </w:t>
      </w:r>
      <w:r w:rsidR="003A6496" w:rsidRPr="003A6496">
        <w:rPr>
          <w:rFonts w:asciiTheme="minorHAnsi" w:hAnsiTheme="minorHAnsi" w:cstheme="minorHAnsi"/>
          <w:b/>
          <w:bCs/>
          <w:lang w:eastAsia="pt-BR"/>
        </w:rPr>
        <w:t>[correio@eletronico.com]</w:t>
      </w:r>
      <w:r w:rsidR="003A6496" w:rsidRPr="003A6496">
        <w:rPr>
          <w:rFonts w:asciiTheme="minorHAnsi" w:hAnsiTheme="minorHAnsi" w:cstheme="minorHAnsi"/>
          <w:lang w:eastAsia="pt-BR"/>
        </w:rPr>
        <w:t xml:space="preserve">, candidato(a) a compor a Subcomissão Técnica no Chamamento Público em epígrafe, </w:t>
      </w:r>
      <w:r w:rsidR="003A6496" w:rsidRPr="003A6496">
        <w:rPr>
          <w:rFonts w:asciiTheme="minorHAnsi" w:hAnsiTheme="minorHAnsi" w:cstheme="minorHAnsi"/>
          <w:b/>
          <w:bCs/>
          <w:lang w:eastAsia="pt-BR"/>
        </w:rPr>
        <w:t>DECLARO</w:t>
      </w:r>
      <w:r w:rsidR="003A6496" w:rsidRPr="003A6496">
        <w:rPr>
          <w:rFonts w:asciiTheme="minorHAnsi" w:hAnsiTheme="minorHAnsi" w:cstheme="minorHAnsi"/>
          <w:lang w:eastAsia="pt-BR"/>
        </w:rPr>
        <w:t>, sob as penas da lei (especialmente o art. 299 do Código Penal Brasileiro)</w:t>
      </w:r>
      <w:r w:rsidR="00967DE8">
        <w:rPr>
          <w:rFonts w:asciiTheme="minorHAnsi" w:hAnsiTheme="minorHAnsi" w:cstheme="minorHAnsi"/>
          <w:lang w:eastAsia="pt-BR"/>
        </w:rPr>
        <w:t xml:space="preserve"> que</w:t>
      </w:r>
      <w:r w:rsidR="003A6496" w:rsidRPr="003A6496">
        <w:rPr>
          <w:rFonts w:asciiTheme="minorHAnsi" w:hAnsiTheme="minorHAnsi" w:cstheme="minorHAnsi"/>
          <w:lang w:eastAsia="pt-BR"/>
        </w:rPr>
        <w:t>:</w:t>
      </w:r>
    </w:p>
    <w:p w14:paraId="0D7BD7C1" w14:textId="77777777" w:rsidR="00CB4DAC" w:rsidRPr="003A6496" w:rsidRDefault="00CB4DAC" w:rsidP="003A6496">
      <w:pPr>
        <w:suppressAutoHyphens w:val="0"/>
        <w:jc w:val="both"/>
        <w:rPr>
          <w:rFonts w:asciiTheme="minorHAnsi" w:hAnsiTheme="minorHAnsi" w:cstheme="minorHAnsi"/>
          <w:lang w:eastAsia="pt-BR"/>
        </w:rPr>
      </w:pPr>
    </w:p>
    <w:p w14:paraId="4D582124" w14:textId="77792DF0" w:rsidR="003A6496" w:rsidRPr="0036694F" w:rsidRDefault="003A6496" w:rsidP="00967DE8">
      <w:pPr>
        <w:numPr>
          <w:ilvl w:val="0"/>
          <w:numId w:val="19"/>
        </w:numPr>
        <w:suppressAutoHyphens w:val="0"/>
        <w:ind w:left="567" w:firstLine="0"/>
        <w:jc w:val="both"/>
        <w:rPr>
          <w:rFonts w:asciiTheme="minorHAnsi" w:hAnsiTheme="minorHAnsi" w:cstheme="minorHAnsi"/>
          <w:sz w:val="23"/>
          <w:szCs w:val="23"/>
          <w:lang w:eastAsia="pt-BR"/>
        </w:rPr>
      </w:pPr>
      <w:r w:rsidRPr="0036694F">
        <w:rPr>
          <w:rFonts w:asciiTheme="minorHAnsi" w:hAnsiTheme="minorHAnsi" w:cstheme="minorHAnsi"/>
          <w:b/>
          <w:bCs/>
          <w:sz w:val="23"/>
          <w:szCs w:val="23"/>
          <w:lang w:eastAsia="pt-BR"/>
        </w:rPr>
        <w:t>INEXISTÊNCIA DE VÍNCULO</w:t>
      </w:r>
      <w:r w:rsidRPr="0036694F">
        <w:rPr>
          <w:rFonts w:asciiTheme="minorHAnsi" w:hAnsiTheme="minorHAnsi" w:cstheme="minorHAnsi"/>
          <w:sz w:val="23"/>
          <w:szCs w:val="23"/>
          <w:lang w:eastAsia="pt-BR"/>
        </w:rPr>
        <w:t>: Que não possuo nenhum vínculo empregatício, contratual, societário, de prestação de serviços ou de consultoria, seja direta ou indiretamente, com qualquer agência de propaganda ou empresa de comunicação que possa vir a participar da licitação principal para a contratação de serviço</w:t>
      </w:r>
      <w:r w:rsidR="0039492A">
        <w:rPr>
          <w:rFonts w:asciiTheme="minorHAnsi" w:hAnsiTheme="minorHAnsi" w:cstheme="minorHAnsi"/>
          <w:sz w:val="23"/>
          <w:szCs w:val="23"/>
          <w:lang w:eastAsia="pt-BR"/>
        </w:rPr>
        <w:t>s de publicidade do CFMV</w:t>
      </w:r>
      <w:r w:rsidRPr="0036694F">
        <w:rPr>
          <w:rFonts w:asciiTheme="minorHAnsi" w:hAnsiTheme="minorHAnsi" w:cstheme="minorHAnsi"/>
          <w:sz w:val="23"/>
          <w:szCs w:val="23"/>
          <w:lang w:eastAsia="pt-BR"/>
        </w:rPr>
        <w:t>.</w:t>
      </w:r>
    </w:p>
    <w:p w14:paraId="6310C560" w14:textId="77777777" w:rsidR="00CB4DAC" w:rsidRPr="0036694F" w:rsidRDefault="00CB4DAC" w:rsidP="00CB4DAC">
      <w:pPr>
        <w:suppressAutoHyphens w:val="0"/>
        <w:jc w:val="both"/>
        <w:rPr>
          <w:rFonts w:asciiTheme="minorHAnsi" w:hAnsiTheme="minorHAnsi" w:cstheme="minorHAnsi"/>
          <w:sz w:val="23"/>
          <w:szCs w:val="23"/>
          <w:lang w:eastAsia="pt-BR"/>
        </w:rPr>
      </w:pPr>
    </w:p>
    <w:p w14:paraId="48FC4548" w14:textId="77777777" w:rsidR="003A6496" w:rsidRPr="0036694F" w:rsidRDefault="003A6496" w:rsidP="00967DE8">
      <w:pPr>
        <w:numPr>
          <w:ilvl w:val="0"/>
          <w:numId w:val="19"/>
        </w:numPr>
        <w:suppressAutoHyphens w:val="0"/>
        <w:ind w:left="567" w:firstLine="0"/>
        <w:jc w:val="both"/>
        <w:rPr>
          <w:rFonts w:asciiTheme="minorHAnsi" w:hAnsiTheme="minorHAnsi" w:cstheme="minorHAnsi"/>
          <w:sz w:val="23"/>
          <w:szCs w:val="23"/>
          <w:lang w:eastAsia="pt-BR"/>
        </w:rPr>
      </w:pPr>
      <w:r w:rsidRPr="0036694F">
        <w:rPr>
          <w:rFonts w:asciiTheme="minorHAnsi" w:hAnsiTheme="minorHAnsi" w:cstheme="minorHAnsi"/>
          <w:b/>
          <w:bCs/>
          <w:sz w:val="23"/>
          <w:szCs w:val="23"/>
          <w:lang w:eastAsia="pt-BR"/>
        </w:rPr>
        <w:t>AUSÊNCIA DE PARENTESCO</w:t>
      </w:r>
      <w:r w:rsidRPr="0036694F">
        <w:rPr>
          <w:rFonts w:asciiTheme="minorHAnsi" w:hAnsiTheme="minorHAnsi" w:cstheme="minorHAnsi"/>
          <w:sz w:val="23"/>
          <w:szCs w:val="23"/>
          <w:lang w:eastAsia="pt-BR"/>
        </w:rPr>
        <w:t>: Que não possuo vínculo de parentesco, em linha reta, colateral ou por afinidade, até o terceiro grau (inclusive cônjuges ou companheiros), com dirigentes, sócios, acionistas ou funcionários das agências de propaganda potencialmente concorrentes ou interessadas no certame.</w:t>
      </w:r>
    </w:p>
    <w:p w14:paraId="10A8F5C0" w14:textId="77777777" w:rsidR="00CB4DAC" w:rsidRPr="0036694F" w:rsidRDefault="00CB4DAC" w:rsidP="00967DE8">
      <w:pPr>
        <w:suppressAutoHyphens w:val="0"/>
        <w:ind w:left="567"/>
        <w:jc w:val="both"/>
        <w:rPr>
          <w:rFonts w:asciiTheme="minorHAnsi" w:hAnsiTheme="minorHAnsi" w:cstheme="minorHAnsi"/>
          <w:sz w:val="23"/>
          <w:szCs w:val="23"/>
          <w:lang w:eastAsia="pt-BR"/>
        </w:rPr>
      </w:pPr>
    </w:p>
    <w:p w14:paraId="10FAC7E1" w14:textId="40073953" w:rsidR="003A6496" w:rsidRPr="0036694F" w:rsidRDefault="003A6496" w:rsidP="00967DE8">
      <w:pPr>
        <w:numPr>
          <w:ilvl w:val="0"/>
          <w:numId w:val="19"/>
        </w:numPr>
        <w:suppressAutoHyphens w:val="0"/>
        <w:ind w:left="567" w:firstLine="0"/>
        <w:jc w:val="both"/>
        <w:rPr>
          <w:rFonts w:asciiTheme="minorHAnsi" w:hAnsiTheme="minorHAnsi" w:cstheme="minorHAnsi"/>
          <w:sz w:val="23"/>
          <w:szCs w:val="23"/>
          <w:lang w:eastAsia="pt-BR"/>
        </w:rPr>
      </w:pPr>
      <w:r w:rsidRPr="0036694F">
        <w:rPr>
          <w:rFonts w:asciiTheme="minorHAnsi" w:hAnsiTheme="minorHAnsi" w:cstheme="minorHAnsi"/>
          <w:b/>
          <w:bCs/>
          <w:sz w:val="23"/>
          <w:szCs w:val="23"/>
          <w:lang w:eastAsia="pt-BR"/>
        </w:rPr>
        <w:t>AUSÊNCIA DE INTERESSE FINANCEIRO</w:t>
      </w:r>
      <w:r w:rsidRPr="0036694F">
        <w:rPr>
          <w:rFonts w:asciiTheme="minorHAnsi" w:hAnsiTheme="minorHAnsi" w:cstheme="minorHAnsi"/>
          <w:sz w:val="23"/>
          <w:szCs w:val="23"/>
          <w:lang w:eastAsia="pt-BR"/>
        </w:rPr>
        <w:t xml:space="preserve">: Que não possuo nenhum interesse financeiro, comercial ou econômico direto ou indireto sobre o resultado da referida licitação, garantindo total isenção na atribuição de </w:t>
      </w:r>
      <w:r w:rsidR="00CB4DAC" w:rsidRPr="0036694F">
        <w:rPr>
          <w:rFonts w:asciiTheme="minorHAnsi" w:hAnsiTheme="minorHAnsi" w:cstheme="minorHAnsi"/>
          <w:sz w:val="23"/>
          <w:szCs w:val="23"/>
          <w:lang w:eastAsia="pt-BR"/>
        </w:rPr>
        <w:t>notas às propostas técnicas.</w:t>
      </w:r>
    </w:p>
    <w:p w14:paraId="702F073B" w14:textId="77777777" w:rsidR="00CB4DAC" w:rsidRPr="0036694F" w:rsidRDefault="00CB4DAC" w:rsidP="00967DE8">
      <w:pPr>
        <w:suppressAutoHyphens w:val="0"/>
        <w:ind w:left="567"/>
        <w:jc w:val="both"/>
        <w:rPr>
          <w:rFonts w:asciiTheme="minorHAnsi" w:hAnsiTheme="minorHAnsi" w:cstheme="minorHAnsi"/>
          <w:sz w:val="23"/>
          <w:szCs w:val="23"/>
          <w:lang w:eastAsia="pt-BR"/>
        </w:rPr>
      </w:pPr>
    </w:p>
    <w:p w14:paraId="7FD2CBB7" w14:textId="34BFC847" w:rsidR="003A6496" w:rsidRPr="0036694F" w:rsidRDefault="003A6496" w:rsidP="00967DE8">
      <w:pPr>
        <w:numPr>
          <w:ilvl w:val="0"/>
          <w:numId w:val="19"/>
        </w:numPr>
        <w:suppressAutoHyphens w:val="0"/>
        <w:ind w:left="567" w:firstLine="0"/>
        <w:jc w:val="both"/>
        <w:rPr>
          <w:rFonts w:asciiTheme="minorHAnsi" w:hAnsiTheme="minorHAnsi" w:cstheme="minorHAnsi"/>
          <w:sz w:val="23"/>
          <w:szCs w:val="23"/>
          <w:lang w:eastAsia="pt-BR"/>
        </w:rPr>
      </w:pPr>
      <w:r w:rsidRPr="0036694F">
        <w:rPr>
          <w:rFonts w:asciiTheme="minorHAnsi" w:hAnsiTheme="minorHAnsi" w:cstheme="minorHAnsi"/>
          <w:b/>
          <w:bCs/>
          <w:sz w:val="23"/>
          <w:szCs w:val="23"/>
          <w:lang w:eastAsia="pt-BR"/>
        </w:rPr>
        <w:t>COMPROMISSO DE SIGILO</w:t>
      </w:r>
      <w:r w:rsidRPr="0036694F">
        <w:rPr>
          <w:rFonts w:asciiTheme="minorHAnsi" w:hAnsiTheme="minorHAnsi" w:cstheme="minorHAnsi"/>
          <w:sz w:val="23"/>
          <w:szCs w:val="23"/>
          <w:lang w:eastAsia="pt-BR"/>
        </w:rPr>
        <w:t>: Que manterei absoluto sigilo sobre o teor das propostas técnicas analisadas, bem como sobre as deliberações e avaliações que ocorrerem no âmbito da Subcomissão Técnica, agindo em conformidade com o princípio do julgamento apócrifo (sem identificaçã</w:t>
      </w:r>
      <w:r w:rsidR="00CB4DAC" w:rsidRPr="0036694F">
        <w:rPr>
          <w:rFonts w:asciiTheme="minorHAnsi" w:hAnsiTheme="minorHAnsi" w:cstheme="minorHAnsi"/>
          <w:sz w:val="23"/>
          <w:szCs w:val="23"/>
          <w:lang w:eastAsia="pt-BR"/>
        </w:rPr>
        <w:t>o da autoria das propostas).</w:t>
      </w:r>
    </w:p>
    <w:p w14:paraId="3C731CDE" w14:textId="77777777" w:rsidR="00CB4DAC" w:rsidRPr="0036694F" w:rsidRDefault="00CB4DAC" w:rsidP="00967DE8">
      <w:pPr>
        <w:suppressAutoHyphens w:val="0"/>
        <w:ind w:left="567"/>
        <w:jc w:val="both"/>
        <w:rPr>
          <w:rFonts w:asciiTheme="minorHAnsi" w:hAnsiTheme="minorHAnsi" w:cstheme="minorHAnsi"/>
          <w:sz w:val="23"/>
          <w:szCs w:val="23"/>
          <w:lang w:eastAsia="pt-BR"/>
        </w:rPr>
      </w:pPr>
    </w:p>
    <w:p w14:paraId="54DE2889" w14:textId="173DD13C" w:rsidR="003A6496" w:rsidRPr="0036694F" w:rsidRDefault="001E3886" w:rsidP="00967DE8">
      <w:pPr>
        <w:numPr>
          <w:ilvl w:val="0"/>
          <w:numId w:val="19"/>
        </w:numPr>
        <w:suppressAutoHyphens w:val="0"/>
        <w:ind w:left="567" w:firstLine="0"/>
        <w:jc w:val="both"/>
        <w:rPr>
          <w:rFonts w:asciiTheme="minorHAnsi" w:hAnsiTheme="minorHAnsi" w:cstheme="minorHAnsi"/>
          <w:sz w:val="23"/>
          <w:szCs w:val="23"/>
          <w:lang w:eastAsia="pt-BR"/>
        </w:rPr>
      </w:pPr>
      <w:r w:rsidRPr="0036694F">
        <w:rPr>
          <w:rFonts w:asciiTheme="minorHAnsi" w:hAnsiTheme="minorHAnsi" w:cstheme="minorHAnsi"/>
          <w:b/>
          <w:bCs/>
          <w:sz w:val="23"/>
          <w:szCs w:val="23"/>
          <w:lang w:eastAsia="pt-BR"/>
        </w:rPr>
        <w:t>DEVER DE INFORMAÇÃO</w:t>
      </w:r>
      <w:r w:rsidRPr="0036694F">
        <w:rPr>
          <w:rFonts w:asciiTheme="minorHAnsi" w:hAnsiTheme="minorHAnsi" w:cstheme="minorHAnsi"/>
          <w:sz w:val="23"/>
          <w:szCs w:val="23"/>
          <w:lang w:eastAsia="pt-BR"/>
        </w:rPr>
        <w:t xml:space="preserve">: </w:t>
      </w:r>
      <w:r w:rsidR="003A6496" w:rsidRPr="0036694F">
        <w:rPr>
          <w:rFonts w:asciiTheme="minorHAnsi" w:hAnsiTheme="minorHAnsi" w:cstheme="minorHAnsi"/>
          <w:sz w:val="23"/>
          <w:szCs w:val="23"/>
          <w:lang w:eastAsia="pt-BR"/>
        </w:rPr>
        <w:t xml:space="preserve">Comprometo-me, outrossim, a manifestar imediatamente o meu impedimento ou suspeição </w:t>
      </w:r>
      <w:r w:rsidR="003A6496" w:rsidRPr="009C4EB8">
        <w:rPr>
          <w:rFonts w:asciiTheme="minorHAnsi" w:hAnsiTheme="minorHAnsi" w:cstheme="minorHAnsi"/>
          <w:sz w:val="23"/>
          <w:szCs w:val="23"/>
          <w:lang w:eastAsia="pt-BR"/>
        </w:rPr>
        <w:t>ao</w:t>
      </w:r>
      <w:r w:rsidR="00EF78B3" w:rsidRPr="009C4EB8">
        <w:rPr>
          <w:rFonts w:asciiTheme="minorHAnsi" w:hAnsiTheme="minorHAnsi" w:cstheme="minorHAnsi"/>
          <w:sz w:val="23"/>
          <w:szCs w:val="23"/>
          <w:lang w:eastAsia="pt-BR"/>
        </w:rPr>
        <w:t xml:space="preserve"> Comissão especial de Contratação</w:t>
      </w:r>
      <w:r w:rsidR="003A6496" w:rsidRPr="009C4EB8">
        <w:rPr>
          <w:rFonts w:asciiTheme="minorHAnsi" w:hAnsiTheme="minorHAnsi" w:cstheme="minorHAnsi"/>
          <w:sz w:val="23"/>
          <w:szCs w:val="23"/>
          <w:lang w:eastAsia="pt-BR"/>
        </w:rPr>
        <w:t>, após</w:t>
      </w:r>
      <w:r w:rsidR="003A6496" w:rsidRPr="0036694F">
        <w:rPr>
          <w:rFonts w:asciiTheme="minorHAnsi" w:hAnsiTheme="minorHAnsi" w:cstheme="minorHAnsi"/>
          <w:sz w:val="23"/>
          <w:szCs w:val="23"/>
          <w:lang w:eastAsia="pt-BR"/>
        </w:rPr>
        <w:t xml:space="preserve"> a abertura dos envelopes e revelação da autoria das propostas (em fase posterior ao julgamento), reste constatada qualquer relação superveniente que configure conflito de interesses.</w:t>
      </w:r>
    </w:p>
    <w:p w14:paraId="1F6C877D" w14:textId="77777777" w:rsidR="009A5528" w:rsidRPr="003A6496" w:rsidRDefault="009A5528" w:rsidP="00967DE8">
      <w:pPr>
        <w:suppressAutoHyphens w:val="0"/>
        <w:jc w:val="both"/>
        <w:rPr>
          <w:rFonts w:asciiTheme="minorHAnsi" w:hAnsiTheme="minorHAnsi" w:cstheme="minorHAnsi"/>
          <w:lang w:eastAsia="pt-BR"/>
        </w:rPr>
      </w:pPr>
    </w:p>
    <w:p w14:paraId="69C5EFC0" w14:textId="77777777" w:rsidR="003A6496" w:rsidRDefault="003A6496" w:rsidP="00967DE8">
      <w:pPr>
        <w:suppressAutoHyphens w:val="0"/>
        <w:jc w:val="center"/>
        <w:rPr>
          <w:rFonts w:asciiTheme="minorHAnsi" w:hAnsiTheme="minorHAnsi" w:cstheme="minorHAnsi"/>
          <w:lang w:eastAsia="pt-BR"/>
        </w:rPr>
      </w:pPr>
      <w:r w:rsidRPr="003A6496">
        <w:rPr>
          <w:rFonts w:asciiTheme="minorHAnsi" w:hAnsiTheme="minorHAnsi" w:cstheme="minorHAnsi"/>
          <w:lang w:eastAsia="pt-BR"/>
        </w:rPr>
        <w:t>Por ser a expressão da verdade, firmo a presente para que produza seus efeitos legais.</w:t>
      </w:r>
    </w:p>
    <w:p w14:paraId="57079FEB" w14:textId="77777777" w:rsidR="00C44C43" w:rsidRDefault="00C44C43" w:rsidP="00967DE8">
      <w:pPr>
        <w:suppressAutoHyphens w:val="0"/>
        <w:jc w:val="center"/>
        <w:rPr>
          <w:rFonts w:asciiTheme="minorHAnsi" w:hAnsiTheme="minorHAnsi" w:cstheme="minorHAnsi"/>
          <w:lang w:eastAsia="pt-BR"/>
        </w:rPr>
      </w:pPr>
    </w:p>
    <w:p w14:paraId="377AEA3E" w14:textId="77777777" w:rsidR="00C44C43" w:rsidRDefault="00C44C43" w:rsidP="00C44C43">
      <w:pPr>
        <w:spacing w:before="240" w:after="240"/>
        <w:jc w:val="right"/>
        <w:rPr>
          <w:rFonts w:ascii="Calibri" w:hAnsi="Calibri" w:cs="Calibri"/>
          <w:lang w:eastAsia="pt-BR"/>
        </w:rPr>
      </w:pPr>
      <w:r w:rsidRPr="00B40B15">
        <w:rPr>
          <w:rFonts w:ascii="Calibri" w:hAnsi="Calibri" w:cs="Calibri"/>
          <w:lang w:eastAsia="pt-BR"/>
        </w:rPr>
        <w:t xml:space="preserve">Local, ______ de ______________ </w:t>
      </w:r>
      <w:proofErr w:type="spellStart"/>
      <w:r w:rsidRPr="00B40B15">
        <w:rPr>
          <w:rFonts w:ascii="Calibri" w:hAnsi="Calibri" w:cs="Calibri"/>
          <w:lang w:eastAsia="pt-BR"/>
        </w:rPr>
        <w:t>de</w:t>
      </w:r>
      <w:proofErr w:type="spellEnd"/>
      <w:r w:rsidRPr="00B40B15">
        <w:rPr>
          <w:rFonts w:ascii="Calibri" w:hAnsi="Calibri" w:cs="Calibri"/>
          <w:lang w:eastAsia="pt-BR"/>
        </w:rPr>
        <w:t xml:space="preserve"> 202</w:t>
      </w:r>
      <w:r>
        <w:rPr>
          <w:rFonts w:ascii="Calibri" w:hAnsi="Calibri" w:cs="Calibri"/>
          <w:lang w:eastAsia="pt-BR"/>
        </w:rPr>
        <w:t>6</w:t>
      </w:r>
      <w:r w:rsidRPr="00B40B15">
        <w:rPr>
          <w:rFonts w:ascii="Calibri" w:hAnsi="Calibri" w:cs="Calibri"/>
          <w:lang w:eastAsia="pt-BR"/>
        </w:rPr>
        <w:t>.</w:t>
      </w:r>
    </w:p>
    <w:p w14:paraId="30F63C26" w14:textId="77777777" w:rsidR="00C44C43" w:rsidRPr="00B40B15" w:rsidRDefault="00C44C43" w:rsidP="00C44C43">
      <w:pPr>
        <w:jc w:val="center"/>
        <w:rPr>
          <w:rFonts w:ascii="Calibri" w:hAnsi="Calibri" w:cs="Calibri"/>
          <w:lang w:eastAsia="pt-BR"/>
        </w:rPr>
      </w:pPr>
      <w:r w:rsidRPr="00B40B15">
        <w:rPr>
          <w:rFonts w:ascii="Calibri" w:hAnsi="Calibri" w:cs="Calibri"/>
          <w:b/>
          <w:bCs/>
          <w:lang w:eastAsia="pt-BR"/>
        </w:rPr>
        <w:t>_______________________________</w:t>
      </w:r>
    </w:p>
    <w:p w14:paraId="716E59AA" w14:textId="77777777" w:rsidR="00C44C43" w:rsidRDefault="00C44C43" w:rsidP="00C44C43">
      <w:pPr>
        <w:jc w:val="center"/>
        <w:rPr>
          <w:rFonts w:ascii="Calibri" w:hAnsi="Calibri" w:cs="Calibri"/>
          <w:b/>
          <w:bCs/>
          <w:lang w:eastAsia="pt-BR"/>
        </w:rPr>
      </w:pPr>
      <w:r>
        <w:rPr>
          <w:rFonts w:ascii="Calibri" w:hAnsi="Calibri" w:cs="Calibri"/>
          <w:b/>
          <w:bCs/>
          <w:lang w:eastAsia="pt-BR"/>
        </w:rPr>
        <w:t>Assinatura</w:t>
      </w:r>
    </w:p>
    <w:p w14:paraId="3172C31F" w14:textId="77777777" w:rsidR="00C44C43" w:rsidRPr="00B40B15" w:rsidRDefault="00C44C43" w:rsidP="00C44C43">
      <w:pPr>
        <w:jc w:val="center"/>
        <w:rPr>
          <w:rFonts w:ascii="Calibri" w:hAnsi="Calibri" w:cs="Calibri"/>
          <w:lang w:eastAsia="pt-BR"/>
        </w:rPr>
      </w:pPr>
    </w:p>
    <w:p w14:paraId="5A8EE884" w14:textId="77777777" w:rsidR="00C44C43" w:rsidRPr="003A6496" w:rsidRDefault="00C44C43" w:rsidP="00967DE8">
      <w:pPr>
        <w:suppressAutoHyphens w:val="0"/>
        <w:jc w:val="center"/>
        <w:rPr>
          <w:rFonts w:asciiTheme="minorHAnsi" w:hAnsiTheme="minorHAnsi" w:cstheme="minorHAnsi"/>
          <w:lang w:eastAsia="pt-BR"/>
        </w:rPr>
      </w:pPr>
    </w:p>
    <w:p w14:paraId="29A30F65" w14:textId="54325C33" w:rsidR="003A6496" w:rsidRDefault="003A6496" w:rsidP="003A6496">
      <w:pPr>
        <w:suppressAutoHyphens w:val="0"/>
        <w:spacing w:before="480" w:after="480"/>
        <w:jc w:val="both"/>
        <w:rPr>
          <w:rFonts w:asciiTheme="minorHAnsi" w:hAnsiTheme="minorHAnsi" w:cstheme="minorHAnsi"/>
          <w:lang w:eastAsia="pt-BR"/>
        </w:rPr>
      </w:pPr>
    </w:p>
    <w:p w14:paraId="6146E9BC" w14:textId="454EB341" w:rsidR="00764D6D" w:rsidRPr="00824473" w:rsidRDefault="00764D6D" w:rsidP="00764D6D">
      <w:pPr>
        <w:tabs>
          <w:tab w:val="left" w:pos="851"/>
        </w:tabs>
        <w:jc w:val="center"/>
        <w:rPr>
          <w:rFonts w:ascii="Calibri" w:hAnsi="Calibri" w:cs="Calibri"/>
          <w:b/>
          <w:color w:val="00B050"/>
          <w:sz w:val="96"/>
          <w:szCs w:val="96"/>
        </w:rPr>
      </w:pPr>
      <w:r w:rsidRPr="00824473">
        <w:rPr>
          <w:rFonts w:ascii="Calibri" w:hAnsi="Calibri" w:cs="Calibri"/>
          <w:b/>
          <w:color w:val="00B050"/>
          <w:sz w:val="96"/>
          <w:szCs w:val="96"/>
        </w:rPr>
        <w:t>ANEXO I</w:t>
      </w:r>
      <w:r>
        <w:rPr>
          <w:rFonts w:ascii="Calibri" w:hAnsi="Calibri" w:cs="Calibri"/>
          <w:b/>
          <w:color w:val="00B050"/>
          <w:sz w:val="96"/>
          <w:szCs w:val="96"/>
        </w:rPr>
        <w:t>V</w:t>
      </w:r>
    </w:p>
    <w:p w14:paraId="7881B313" w14:textId="77777777" w:rsidR="00764D6D" w:rsidRPr="00A73993" w:rsidRDefault="00764D6D" w:rsidP="00764D6D">
      <w:pPr>
        <w:tabs>
          <w:tab w:val="left" w:pos="851"/>
        </w:tabs>
        <w:jc w:val="center"/>
        <w:rPr>
          <w:rFonts w:ascii="Calibri" w:hAnsi="Calibri" w:cs="Calibri"/>
          <w:b/>
          <w:color w:val="00B050"/>
          <w:sz w:val="52"/>
          <w:szCs w:val="96"/>
        </w:rPr>
      </w:pPr>
    </w:p>
    <w:p w14:paraId="22BFE1AE" w14:textId="77777777" w:rsidR="00764D6D" w:rsidRPr="00532C3E" w:rsidRDefault="00764D6D" w:rsidP="00764D6D">
      <w:pPr>
        <w:tabs>
          <w:tab w:val="left" w:pos="851"/>
        </w:tabs>
        <w:jc w:val="center"/>
        <w:rPr>
          <w:rFonts w:ascii="Calibri" w:hAnsi="Calibri" w:cs="Calibri"/>
          <w:b/>
          <w:color w:val="00B050"/>
          <w:sz w:val="96"/>
          <w:szCs w:val="96"/>
        </w:rPr>
      </w:pPr>
    </w:p>
    <w:p w14:paraId="5636CC7D" w14:textId="1A851800" w:rsidR="00764D6D" w:rsidRDefault="00764D6D" w:rsidP="00764D6D">
      <w:pPr>
        <w:suppressAutoHyphens w:val="0"/>
        <w:spacing w:after="160" w:line="259" w:lineRule="auto"/>
        <w:jc w:val="center"/>
        <w:rPr>
          <w:rFonts w:ascii="Calibri" w:hAnsi="Calibri" w:cs="Calibri"/>
          <w:b/>
          <w:bCs/>
          <w:sz w:val="32"/>
          <w:lang w:eastAsia="pt-BR"/>
        </w:rPr>
      </w:pPr>
      <w:r>
        <w:rPr>
          <w:rFonts w:ascii="Calibri" w:hAnsi="Calibri" w:cs="Calibri"/>
          <w:b/>
          <w:color w:val="00B050"/>
          <w:sz w:val="72"/>
          <w:szCs w:val="72"/>
        </w:rPr>
        <w:t>TERMO DE RESPONSABILIDADE DECLARAÇÃO</w:t>
      </w:r>
      <w:r w:rsidRPr="00764D6D">
        <w:rPr>
          <w:rFonts w:ascii="Calibri" w:hAnsi="Calibri" w:cs="Calibri"/>
          <w:b/>
          <w:color w:val="00B050"/>
          <w:sz w:val="72"/>
          <w:szCs w:val="72"/>
        </w:rPr>
        <w:t xml:space="preserve"> DE CONFIDENCIALIDADE E SIGILO</w:t>
      </w:r>
    </w:p>
    <w:p w14:paraId="36419AC4" w14:textId="2A854863" w:rsidR="00764D6D" w:rsidRPr="00F13D0E" w:rsidRDefault="00764D6D" w:rsidP="00764D6D">
      <w:pPr>
        <w:suppressAutoHyphens w:val="0"/>
        <w:spacing w:line="259" w:lineRule="auto"/>
        <w:jc w:val="center"/>
        <w:rPr>
          <w:rFonts w:ascii="Calibri" w:hAnsi="Calibri" w:cs="Calibri"/>
          <w:b/>
          <w:color w:val="00B050"/>
          <w:sz w:val="72"/>
          <w:szCs w:val="72"/>
        </w:rPr>
      </w:pPr>
    </w:p>
    <w:p w14:paraId="2B07F53C" w14:textId="77777777" w:rsidR="003A6496" w:rsidRDefault="003A6496" w:rsidP="003A6496">
      <w:pPr>
        <w:suppressAutoHyphens w:val="0"/>
        <w:spacing w:before="480" w:after="480"/>
        <w:jc w:val="both"/>
        <w:rPr>
          <w:lang w:eastAsia="pt-BR"/>
        </w:rPr>
      </w:pPr>
    </w:p>
    <w:p w14:paraId="1F16F0D4" w14:textId="37913C10" w:rsidR="00C44C43" w:rsidRDefault="00C44C43">
      <w:pPr>
        <w:suppressAutoHyphens w:val="0"/>
        <w:spacing w:after="160" w:line="259" w:lineRule="auto"/>
        <w:rPr>
          <w:lang w:eastAsia="pt-BR"/>
        </w:rPr>
      </w:pPr>
      <w:r>
        <w:rPr>
          <w:lang w:eastAsia="pt-BR"/>
        </w:rPr>
        <w:br w:type="page"/>
      </w:r>
    </w:p>
    <w:p w14:paraId="6B6400F4" w14:textId="486B1C43" w:rsidR="00E427ED" w:rsidRDefault="0003146A" w:rsidP="00891B3C">
      <w:pPr>
        <w:suppressAutoHyphens w:val="0"/>
        <w:spacing w:line="259" w:lineRule="auto"/>
        <w:jc w:val="center"/>
        <w:rPr>
          <w:rFonts w:ascii="Calibri" w:hAnsi="Calibri" w:cs="Calibri"/>
          <w:b/>
          <w:bCs/>
          <w:sz w:val="32"/>
          <w:u w:val="single"/>
          <w:lang w:eastAsia="pt-BR"/>
        </w:rPr>
      </w:pPr>
      <w:r w:rsidRPr="00047C2E">
        <w:rPr>
          <w:rFonts w:ascii="Calibri" w:hAnsi="Calibri" w:cs="Calibri"/>
          <w:b/>
          <w:bCs/>
          <w:sz w:val="32"/>
          <w:u w:val="single"/>
          <w:lang w:eastAsia="pt-BR"/>
        </w:rPr>
        <w:lastRenderedPageBreak/>
        <w:t>ANEXO I</w:t>
      </w:r>
      <w:r w:rsidR="00F13D0E">
        <w:rPr>
          <w:rFonts w:ascii="Calibri" w:hAnsi="Calibri" w:cs="Calibri"/>
          <w:b/>
          <w:bCs/>
          <w:sz w:val="32"/>
          <w:u w:val="single"/>
          <w:lang w:eastAsia="pt-BR"/>
        </w:rPr>
        <w:t>V</w:t>
      </w:r>
    </w:p>
    <w:p w14:paraId="7732A1EC" w14:textId="74A2388D" w:rsidR="0003146A" w:rsidRDefault="005D6FFB" w:rsidP="00891B3C">
      <w:pPr>
        <w:suppressAutoHyphens w:val="0"/>
        <w:spacing w:after="160" w:line="259" w:lineRule="auto"/>
        <w:jc w:val="center"/>
        <w:rPr>
          <w:rFonts w:ascii="Calibri" w:hAnsi="Calibri" w:cs="Calibri"/>
          <w:b/>
          <w:bCs/>
          <w:sz w:val="32"/>
          <w:lang w:eastAsia="pt-BR"/>
        </w:rPr>
      </w:pPr>
      <w:r w:rsidRPr="005D6FFB">
        <w:rPr>
          <w:rFonts w:ascii="Calibri" w:hAnsi="Calibri" w:cs="Calibri"/>
          <w:b/>
          <w:bCs/>
          <w:sz w:val="32"/>
          <w:lang w:eastAsia="pt-BR"/>
        </w:rPr>
        <w:t>DECLARAÇÃO DE CONFIDENCIALIDADE E SIGILO</w:t>
      </w:r>
    </w:p>
    <w:p w14:paraId="2FE851B1" w14:textId="1B16A044" w:rsidR="005B386B" w:rsidRPr="005B386B" w:rsidRDefault="005B386B" w:rsidP="00891B3C">
      <w:pPr>
        <w:suppressAutoHyphens w:val="0"/>
        <w:spacing w:after="160" w:line="259" w:lineRule="auto"/>
        <w:jc w:val="center"/>
        <w:rPr>
          <w:rFonts w:ascii="Calibri" w:hAnsi="Calibri" w:cs="Calibri"/>
          <w:bCs/>
          <w:lang w:eastAsia="pt-BR"/>
        </w:rPr>
      </w:pPr>
      <w:r w:rsidRPr="0039492A">
        <w:rPr>
          <w:rFonts w:ascii="Calibri" w:hAnsi="Calibri" w:cs="Calibri"/>
          <w:bCs/>
          <w:lang w:eastAsia="pt-BR"/>
        </w:rPr>
        <w:t>(TERMO DE RESPONSABILIDADE – ITEM 19.4.1 DO EDITAL)</w:t>
      </w:r>
    </w:p>
    <w:p w14:paraId="487C6C50" w14:textId="13D6EF1D" w:rsidR="00B104CD" w:rsidRDefault="00B104CD" w:rsidP="0036694F">
      <w:pPr>
        <w:jc w:val="both"/>
        <w:rPr>
          <w:rFonts w:ascii="Calibri" w:hAnsi="Calibri" w:cs="Calibri"/>
          <w:lang w:eastAsia="pt-BR"/>
        </w:rPr>
      </w:pPr>
      <w:r w:rsidRPr="00B40B15">
        <w:rPr>
          <w:rFonts w:ascii="Calibri" w:hAnsi="Calibri" w:cs="Calibri"/>
          <w:lang w:eastAsia="pt-BR"/>
        </w:rPr>
        <w:t xml:space="preserve">Eu, </w:t>
      </w:r>
      <w:r w:rsidR="0022014B">
        <w:rPr>
          <w:rFonts w:ascii="Calibri" w:hAnsi="Calibri" w:cs="Calibri"/>
          <w:lang w:eastAsia="pt-BR"/>
        </w:rPr>
        <w:t>________________________________, inscrito(a) no CPF sob nº ___.___.___-__</w:t>
      </w:r>
      <w:r w:rsidRPr="00B40B15">
        <w:rPr>
          <w:rFonts w:ascii="Calibri" w:hAnsi="Calibri" w:cs="Calibri"/>
          <w:lang w:eastAsia="pt-BR"/>
        </w:rPr>
        <w:t>, portador(a) da Ca</w:t>
      </w:r>
      <w:r w:rsidR="0022014B">
        <w:rPr>
          <w:rFonts w:ascii="Calibri" w:hAnsi="Calibri" w:cs="Calibri"/>
          <w:lang w:eastAsia="pt-BR"/>
        </w:rPr>
        <w:t>rteira de Identidade sob RG nº _______</w:t>
      </w:r>
      <w:r w:rsidRPr="00B40B15">
        <w:rPr>
          <w:rFonts w:ascii="Calibri" w:hAnsi="Calibri" w:cs="Calibri"/>
          <w:lang w:eastAsia="pt-BR"/>
        </w:rPr>
        <w:t>, </w:t>
      </w:r>
      <w:r w:rsidRPr="00B40B15">
        <w:rPr>
          <w:rFonts w:ascii="Calibri" w:hAnsi="Calibri" w:cs="Calibri"/>
          <w:b/>
          <w:bCs/>
          <w:lang w:eastAsia="pt-BR"/>
        </w:rPr>
        <w:t>aceito</w:t>
      </w:r>
      <w:r w:rsidRPr="00B40B15">
        <w:rPr>
          <w:rFonts w:ascii="Calibri" w:hAnsi="Calibri" w:cs="Calibri"/>
          <w:lang w:eastAsia="pt-BR"/>
        </w:rPr>
        <w:t xml:space="preserve"> integrar a  Subcomissão Técnica responsável pelo julgamento técnico do processo de Concorrência a ser realizado pelo CFMV para a contratação de agência de propaganda, regido pelas Leis nº 12.232, de 2010 e nº 14.133, de 2021, </w:t>
      </w:r>
      <w:r w:rsidRPr="007A75CB">
        <w:rPr>
          <w:rFonts w:ascii="Calibri" w:hAnsi="Calibri" w:cs="Calibri"/>
          <w:lang w:eastAsia="pt-BR"/>
        </w:rPr>
        <w:t>e, </w:t>
      </w:r>
      <w:r w:rsidRPr="007A75CB">
        <w:rPr>
          <w:rFonts w:ascii="Calibri" w:hAnsi="Calibri" w:cs="Calibri"/>
          <w:iCs/>
          <w:lang w:eastAsia="pt-BR"/>
        </w:rPr>
        <w:t>se sorteado(a)</w:t>
      </w:r>
      <w:r w:rsidRPr="007A75CB">
        <w:rPr>
          <w:rFonts w:ascii="Calibri" w:hAnsi="Calibri" w:cs="Calibri"/>
          <w:lang w:eastAsia="pt-BR"/>
        </w:rPr>
        <w:t>,</w:t>
      </w:r>
      <w:r w:rsidRPr="00B40B15">
        <w:rPr>
          <w:rFonts w:ascii="Calibri" w:hAnsi="Calibri" w:cs="Calibri"/>
          <w:lang w:eastAsia="pt-BR"/>
        </w:rPr>
        <w:t xml:space="preserve"> comprometo-me a </w:t>
      </w:r>
      <w:r w:rsidRPr="00B40B15">
        <w:rPr>
          <w:rFonts w:ascii="Calibri" w:hAnsi="Calibri" w:cs="Calibri"/>
          <w:b/>
          <w:bCs/>
          <w:lang w:eastAsia="pt-BR"/>
        </w:rPr>
        <w:t>manter o sigilo e a confidencialidade</w:t>
      </w:r>
      <w:r w:rsidRPr="00B40B15">
        <w:rPr>
          <w:rFonts w:ascii="Calibri" w:hAnsi="Calibri" w:cs="Calibri"/>
          <w:lang w:eastAsia="pt-BR"/>
        </w:rPr>
        <w:t xml:space="preserve">, com relação às Propostas Técnicas apresentadas pelas licitantes participantes do presente certame e às informações relacionadas ao seu julgamento e pontuações atribuídas aos quesitos e </w:t>
      </w:r>
      <w:proofErr w:type="spellStart"/>
      <w:r w:rsidRPr="00B40B15">
        <w:rPr>
          <w:rFonts w:ascii="Calibri" w:hAnsi="Calibri" w:cs="Calibri"/>
          <w:lang w:eastAsia="pt-BR"/>
        </w:rPr>
        <w:t>subquesitos</w:t>
      </w:r>
      <w:proofErr w:type="spellEnd"/>
      <w:r w:rsidRPr="00B40B15">
        <w:rPr>
          <w:rFonts w:ascii="Calibri" w:hAnsi="Calibri" w:cs="Calibri"/>
          <w:lang w:eastAsia="pt-BR"/>
        </w:rPr>
        <w:t xml:space="preserve"> analisados.</w:t>
      </w:r>
    </w:p>
    <w:p w14:paraId="4B7CA6CA" w14:textId="77777777" w:rsidR="00743F00" w:rsidRPr="00B40B15" w:rsidRDefault="00743F00" w:rsidP="0036694F">
      <w:pPr>
        <w:jc w:val="both"/>
        <w:rPr>
          <w:rFonts w:ascii="Calibri" w:hAnsi="Calibri" w:cs="Calibri"/>
          <w:lang w:eastAsia="pt-BR"/>
        </w:rPr>
      </w:pPr>
    </w:p>
    <w:p w14:paraId="6854105A" w14:textId="77777777" w:rsidR="00B104CD" w:rsidRDefault="00B104CD" w:rsidP="0036694F">
      <w:pPr>
        <w:jc w:val="both"/>
        <w:rPr>
          <w:rFonts w:ascii="Calibri" w:hAnsi="Calibri" w:cs="Calibri"/>
          <w:lang w:eastAsia="pt-BR"/>
        </w:rPr>
      </w:pPr>
      <w:r w:rsidRPr="00B40B15">
        <w:rPr>
          <w:rFonts w:ascii="Calibri" w:hAnsi="Calibri" w:cs="Calibri"/>
          <w:lang w:eastAsia="pt-BR"/>
        </w:rPr>
        <w:t>Comprometo-me, ainda, nos termos da Lei nº 12.813/2013 e da Lei nº 14.133, de 2021, a:</w:t>
      </w:r>
    </w:p>
    <w:p w14:paraId="50152902" w14:textId="77777777" w:rsidR="007A75CB" w:rsidRPr="00B40B15" w:rsidRDefault="007A75CB" w:rsidP="0036694F">
      <w:pPr>
        <w:jc w:val="both"/>
        <w:rPr>
          <w:rFonts w:ascii="Calibri" w:hAnsi="Calibri" w:cs="Calibri"/>
          <w:lang w:eastAsia="pt-BR"/>
        </w:rPr>
      </w:pPr>
    </w:p>
    <w:p w14:paraId="7C043DFC" w14:textId="6F0B4F06" w:rsidR="00B104CD" w:rsidRPr="00B40B15" w:rsidRDefault="00C910E9" w:rsidP="0036694F">
      <w:pPr>
        <w:ind w:left="567"/>
        <w:jc w:val="both"/>
        <w:rPr>
          <w:rFonts w:ascii="Calibri" w:hAnsi="Calibri" w:cs="Calibri"/>
          <w:lang w:eastAsia="pt-BR"/>
        </w:rPr>
      </w:pPr>
      <w:r>
        <w:rPr>
          <w:rFonts w:ascii="Calibri" w:hAnsi="Calibri" w:cs="Calibri"/>
          <w:lang w:eastAsia="pt-BR"/>
        </w:rPr>
        <w:t xml:space="preserve">I - </w:t>
      </w:r>
      <w:r w:rsidR="00B104CD" w:rsidRPr="00B40B15">
        <w:rPr>
          <w:rFonts w:ascii="Calibri" w:hAnsi="Calibri" w:cs="Calibri"/>
          <w:lang w:eastAsia="pt-BR"/>
        </w:rPr>
        <w:t xml:space="preserve">NÃO divulgar ou fazer uso de informações privilegiadas, em proveito próprio ou de </w:t>
      </w:r>
      <w:proofErr w:type="spellStart"/>
      <w:r w:rsidR="00B104CD" w:rsidRPr="00B40B15">
        <w:rPr>
          <w:rFonts w:ascii="Calibri" w:hAnsi="Calibri" w:cs="Calibri"/>
          <w:lang w:eastAsia="pt-BR"/>
        </w:rPr>
        <w:t>terceiro</w:t>
      </w:r>
      <w:proofErr w:type="spellEnd"/>
      <w:r w:rsidR="00B104CD" w:rsidRPr="00B40B15">
        <w:rPr>
          <w:rFonts w:ascii="Calibri" w:hAnsi="Calibri" w:cs="Calibri"/>
          <w:lang w:eastAsia="pt-BR"/>
        </w:rPr>
        <w:t>, obtida em razão das atividades exercidas nesta Subcomissão Técnica;</w:t>
      </w:r>
    </w:p>
    <w:p w14:paraId="49CADEF6" w14:textId="66030891" w:rsidR="00B104CD" w:rsidRPr="00B40B15" w:rsidRDefault="00C910E9" w:rsidP="0036694F">
      <w:pPr>
        <w:ind w:left="567"/>
        <w:jc w:val="both"/>
        <w:rPr>
          <w:rFonts w:ascii="Calibri" w:hAnsi="Calibri" w:cs="Calibri"/>
          <w:lang w:eastAsia="pt-BR"/>
        </w:rPr>
      </w:pPr>
      <w:r>
        <w:rPr>
          <w:rFonts w:ascii="Calibri" w:hAnsi="Calibri" w:cs="Calibri"/>
          <w:lang w:eastAsia="pt-BR"/>
        </w:rPr>
        <w:t>II -</w:t>
      </w:r>
      <w:r w:rsidR="00B104CD" w:rsidRPr="00B40B15">
        <w:rPr>
          <w:rFonts w:ascii="Calibri" w:hAnsi="Calibri" w:cs="Calibri"/>
          <w:lang w:eastAsia="pt-BR"/>
        </w:rPr>
        <w:t xml:space="preserve"> NÃO exercer atividade que implique a prestação de serviços ou a manutenção de relação de negócio com pessoa física ou jurídica que tenha interesse na Concorrência em comento;</w:t>
      </w:r>
    </w:p>
    <w:p w14:paraId="06D86B4C" w14:textId="6A02DFAA" w:rsidR="00B104CD" w:rsidRPr="00B40B15" w:rsidRDefault="00C910E9" w:rsidP="0036694F">
      <w:pPr>
        <w:ind w:left="567"/>
        <w:jc w:val="both"/>
        <w:rPr>
          <w:rFonts w:ascii="Calibri" w:hAnsi="Calibri" w:cs="Calibri"/>
          <w:lang w:eastAsia="pt-BR"/>
        </w:rPr>
      </w:pPr>
      <w:r>
        <w:rPr>
          <w:rFonts w:ascii="Calibri" w:hAnsi="Calibri" w:cs="Calibri"/>
          <w:lang w:eastAsia="pt-BR"/>
        </w:rPr>
        <w:t>III -</w:t>
      </w:r>
      <w:r w:rsidR="00B104CD" w:rsidRPr="00B40B15">
        <w:rPr>
          <w:rFonts w:ascii="Calibri" w:hAnsi="Calibri" w:cs="Calibri"/>
          <w:lang w:eastAsia="pt-BR"/>
        </w:rPr>
        <w:t xml:space="preserve"> NÃO exercer, direta ou indiretamente, atividade que em razão da sua natureza seja incompatível com as atribuições da Subcomissão Técnica que agora ocupo para a análise e julgamento das Propostas Técnicas da Concorrência em comento;</w:t>
      </w:r>
    </w:p>
    <w:p w14:paraId="3798F39D" w14:textId="41ED37ED" w:rsidR="00B104CD" w:rsidRPr="00B40B15" w:rsidRDefault="00C910E9" w:rsidP="0036694F">
      <w:pPr>
        <w:ind w:left="567"/>
        <w:jc w:val="both"/>
        <w:rPr>
          <w:rFonts w:ascii="Calibri" w:hAnsi="Calibri" w:cs="Calibri"/>
          <w:lang w:eastAsia="pt-BR"/>
        </w:rPr>
      </w:pPr>
      <w:r>
        <w:rPr>
          <w:rFonts w:ascii="Calibri" w:hAnsi="Calibri" w:cs="Calibri"/>
          <w:lang w:eastAsia="pt-BR"/>
        </w:rPr>
        <w:t>III -</w:t>
      </w:r>
      <w:r w:rsidR="00B104CD" w:rsidRPr="00B40B15">
        <w:rPr>
          <w:rFonts w:ascii="Calibri" w:hAnsi="Calibri" w:cs="Calibri"/>
          <w:lang w:eastAsia="pt-BR"/>
        </w:rPr>
        <w:t xml:space="preserve"> NÃO atuar, ainda que informalmente, como procurador, consultor, assessor ou intermediário de interesses privados, relacionados ao objeto da Concorrência;</w:t>
      </w:r>
    </w:p>
    <w:p w14:paraId="01C69FF0" w14:textId="651EF5F2" w:rsidR="00B104CD" w:rsidRPr="00B40B15" w:rsidRDefault="00A17BD2" w:rsidP="0036694F">
      <w:pPr>
        <w:ind w:left="567"/>
        <w:jc w:val="both"/>
        <w:rPr>
          <w:rFonts w:ascii="Calibri" w:hAnsi="Calibri" w:cs="Calibri"/>
          <w:lang w:eastAsia="pt-BR"/>
        </w:rPr>
      </w:pPr>
      <w:r>
        <w:rPr>
          <w:rFonts w:ascii="Calibri" w:hAnsi="Calibri" w:cs="Calibri"/>
          <w:lang w:eastAsia="pt-BR"/>
        </w:rPr>
        <w:t>IV -</w:t>
      </w:r>
      <w:r w:rsidR="00B104CD" w:rsidRPr="00B40B15">
        <w:rPr>
          <w:rFonts w:ascii="Calibri" w:hAnsi="Calibri" w:cs="Calibri"/>
          <w:lang w:eastAsia="pt-BR"/>
        </w:rPr>
        <w:t xml:space="preserve"> NÃO praticar ato em benefício de interesse de pessoa jurídica de que eu participe ou ainda meu cônjuge, companheiro ou parentes, consanguíneos ou afins, em linha reta ou colateral, até o terceiro grau, e que possa ser por mim beneficiados ou influir em meus atos nesta Subcomissão Técnica;</w:t>
      </w:r>
    </w:p>
    <w:p w14:paraId="3BF25BC2" w14:textId="461A15B2" w:rsidR="00B104CD" w:rsidRPr="00B40B15" w:rsidRDefault="00A17BD2" w:rsidP="0036694F">
      <w:pPr>
        <w:ind w:left="567"/>
        <w:jc w:val="both"/>
        <w:rPr>
          <w:rFonts w:ascii="Calibri" w:hAnsi="Calibri" w:cs="Calibri"/>
          <w:lang w:eastAsia="pt-BR"/>
        </w:rPr>
      </w:pPr>
      <w:r>
        <w:rPr>
          <w:rFonts w:ascii="Calibri" w:hAnsi="Calibri" w:cs="Calibri"/>
          <w:lang w:eastAsia="pt-BR"/>
        </w:rPr>
        <w:t>V -</w:t>
      </w:r>
      <w:r w:rsidR="00B104CD" w:rsidRPr="00B40B15">
        <w:rPr>
          <w:rFonts w:ascii="Calibri" w:hAnsi="Calibri" w:cs="Calibri"/>
          <w:lang w:eastAsia="pt-BR"/>
        </w:rPr>
        <w:t xml:space="preserve"> NÃO receber presente de quem tenha interesse em minha decisão como membro desta Subcomissão Técnica, fora dos limites e condições estabelecidos em regulamento;</w:t>
      </w:r>
    </w:p>
    <w:p w14:paraId="5BB6E357" w14:textId="6308A715" w:rsidR="00B104CD" w:rsidRPr="00B40B15" w:rsidRDefault="00A17BD2" w:rsidP="0036694F">
      <w:pPr>
        <w:ind w:left="567"/>
        <w:jc w:val="both"/>
        <w:rPr>
          <w:rFonts w:ascii="Calibri" w:hAnsi="Calibri" w:cs="Calibri"/>
          <w:lang w:eastAsia="pt-BR"/>
        </w:rPr>
      </w:pPr>
      <w:r>
        <w:rPr>
          <w:rFonts w:ascii="Calibri" w:hAnsi="Calibri" w:cs="Calibri"/>
          <w:lang w:eastAsia="pt-BR"/>
        </w:rPr>
        <w:t>VI -</w:t>
      </w:r>
      <w:r w:rsidR="00B104CD" w:rsidRPr="00B40B15">
        <w:rPr>
          <w:rFonts w:ascii="Calibri" w:hAnsi="Calibri" w:cs="Calibri"/>
          <w:lang w:eastAsia="pt-BR"/>
        </w:rPr>
        <w:t xml:space="preserve"> NÃO prestar serviços, ainda que eventuais, a empresa de comunicação cuja atividade seja contratada pelo ente ao qual estou vinculado, ou responsável pela presente contratação; e</w:t>
      </w:r>
    </w:p>
    <w:p w14:paraId="795E4C1F" w14:textId="0A838103" w:rsidR="007A75CB" w:rsidRDefault="0022014B" w:rsidP="0036694F">
      <w:pPr>
        <w:ind w:left="567"/>
        <w:jc w:val="both"/>
        <w:rPr>
          <w:rFonts w:ascii="Calibri" w:hAnsi="Calibri" w:cs="Calibri"/>
          <w:lang w:eastAsia="pt-BR"/>
        </w:rPr>
      </w:pPr>
      <w:r>
        <w:rPr>
          <w:rFonts w:ascii="Calibri" w:hAnsi="Calibri" w:cs="Calibri"/>
          <w:lang w:eastAsia="pt-BR"/>
        </w:rPr>
        <w:t>VII -</w:t>
      </w:r>
      <w:r w:rsidR="00B104CD" w:rsidRPr="00B40B15">
        <w:rPr>
          <w:rFonts w:ascii="Calibri" w:hAnsi="Calibri" w:cs="Calibri"/>
          <w:lang w:eastAsia="pt-BR"/>
        </w:rPr>
        <w:t xml:space="preserve"> NÃO participar, direta ou indiretamente, das sessões públicas da licitação realizada pela Comissão Especial </w:t>
      </w:r>
      <w:r w:rsidR="00EF78B3">
        <w:rPr>
          <w:rFonts w:ascii="Calibri" w:hAnsi="Calibri" w:cs="Calibri"/>
          <w:lang w:eastAsia="pt-BR"/>
        </w:rPr>
        <w:t>de Contratação</w:t>
      </w:r>
      <w:r w:rsidR="00B104CD" w:rsidRPr="00B40B15">
        <w:rPr>
          <w:rFonts w:ascii="Calibri" w:hAnsi="Calibri" w:cs="Calibri"/>
          <w:lang w:eastAsia="pt-BR"/>
        </w:rPr>
        <w:t>.</w:t>
      </w:r>
    </w:p>
    <w:p w14:paraId="319B3361" w14:textId="77777777" w:rsidR="007A75CB" w:rsidRDefault="007A75CB" w:rsidP="0036694F">
      <w:pPr>
        <w:jc w:val="right"/>
        <w:rPr>
          <w:rFonts w:ascii="Calibri" w:hAnsi="Calibri" w:cs="Calibri"/>
          <w:lang w:eastAsia="pt-BR"/>
        </w:rPr>
      </w:pPr>
    </w:p>
    <w:p w14:paraId="31E7C7C2" w14:textId="7AF207C6" w:rsidR="00B104CD" w:rsidRDefault="00B104CD" w:rsidP="0036694F">
      <w:pPr>
        <w:jc w:val="right"/>
        <w:rPr>
          <w:rFonts w:ascii="Calibri" w:hAnsi="Calibri" w:cs="Calibri"/>
          <w:lang w:eastAsia="pt-BR"/>
        </w:rPr>
      </w:pPr>
      <w:r w:rsidRPr="00B40B15">
        <w:rPr>
          <w:rFonts w:ascii="Calibri" w:hAnsi="Calibri" w:cs="Calibri"/>
          <w:lang w:eastAsia="pt-BR"/>
        </w:rPr>
        <w:t xml:space="preserve">Local, ______ de ______________ </w:t>
      </w:r>
      <w:proofErr w:type="spellStart"/>
      <w:r w:rsidRPr="00B40B15">
        <w:rPr>
          <w:rFonts w:ascii="Calibri" w:hAnsi="Calibri" w:cs="Calibri"/>
          <w:lang w:eastAsia="pt-BR"/>
        </w:rPr>
        <w:t>de</w:t>
      </w:r>
      <w:proofErr w:type="spellEnd"/>
      <w:r w:rsidRPr="00B40B15">
        <w:rPr>
          <w:rFonts w:ascii="Calibri" w:hAnsi="Calibri" w:cs="Calibri"/>
          <w:lang w:eastAsia="pt-BR"/>
        </w:rPr>
        <w:t xml:space="preserve"> 202</w:t>
      </w:r>
      <w:r w:rsidR="007A75CB">
        <w:rPr>
          <w:rFonts w:ascii="Calibri" w:hAnsi="Calibri" w:cs="Calibri"/>
          <w:lang w:eastAsia="pt-BR"/>
        </w:rPr>
        <w:t>6</w:t>
      </w:r>
      <w:r w:rsidRPr="00B40B15">
        <w:rPr>
          <w:rFonts w:ascii="Calibri" w:hAnsi="Calibri" w:cs="Calibri"/>
          <w:lang w:eastAsia="pt-BR"/>
        </w:rPr>
        <w:t>.</w:t>
      </w:r>
    </w:p>
    <w:p w14:paraId="0817832E" w14:textId="77777777" w:rsidR="00743F00" w:rsidRDefault="00743F00" w:rsidP="0036694F">
      <w:pPr>
        <w:jc w:val="right"/>
        <w:rPr>
          <w:rFonts w:ascii="Calibri" w:hAnsi="Calibri" w:cs="Calibri"/>
          <w:lang w:eastAsia="pt-BR"/>
        </w:rPr>
      </w:pPr>
    </w:p>
    <w:p w14:paraId="24AAFEB2" w14:textId="77777777" w:rsidR="007A75CB" w:rsidRDefault="007A75CB" w:rsidP="0036694F">
      <w:pPr>
        <w:jc w:val="right"/>
        <w:rPr>
          <w:rFonts w:ascii="Calibri" w:hAnsi="Calibri" w:cs="Calibri"/>
          <w:lang w:eastAsia="pt-BR"/>
        </w:rPr>
      </w:pPr>
    </w:p>
    <w:p w14:paraId="6C44061E" w14:textId="77777777" w:rsidR="00891B3C" w:rsidRPr="00B40B15" w:rsidRDefault="00891B3C" w:rsidP="0036694F">
      <w:pPr>
        <w:jc w:val="center"/>
        <w:rPr>
          <w:rFonts w:ascii="Calibri" w:hAnsi="Calibri" w:cs="Calibri"/>
          <w:lang w:eastAsia="pt-BR"/>
        </w:rPr>
      </w:pPr>
      <w:r w:rsidRPr="00B40B15">
        <w:rPr>
          <w:rFonts w:ascii="Calibri" w:hAnsi="Calibri" w:cs="Calibri"/>
          <w:b/>
          <w:bCs/>
          <w:lang w:eastAsia="pt-BR"/>
        </w:rPr>
        <w:t>_______________________________</w:t>
      </w:r>
    </w:p>
    <w:p w14:paraId="08ABA7EF" w14:textId="77777777" w:rsidR="00891B3C" w:rsidRDefault="00891B3C" w:rsidP="0036694F">
      <w:pPr>
        <w:jc w:val="center"/>
        <w:rPr>
          <w:rFonts w:ascii="Calibri" w:hAnsi="Calibri" w:cs="Calibri"/>
          <w:b/>
          <w:bCs/>
          <w:lang w:eastAsia="pt-BR"/>
        </w:rPr>
      </w:pPr>
      <w:r>
        <w:rPr>
          <w:rFonts w:ascii="Calibri" w:hAnsi="Calibri" w:cs="Calibri"/>
          <w:b/>
          <w:bCs/>
          <w:lang w:eastAsia="pt-BR"/>
        </w:rPr>
        <w:t>Assinatura</w:t>
      </w:r>
    </w:p>
    <w:p w14:paraId="656FE50D" w14:textId="77777777" w:rsidR="005D6FFB" w:rsidRDefault="005D6FFB">
      <w:pPr>
        <w:suppressAutoHyphens w:val="0"/>
        <w:spacing w:after="160" w:line="259" w:lineRule="auto"/>
        <w:rPr>
          <w:rFonts w:ascii="Calibri" w:hAnsi="Calibri" w:cs="Calibri"/>
          <w:b/>
          <w:bCs/>
          <w:lang w:eastAsia="pt-BR"/>
        </w:rPr>
      </w:pPr>
      <w:r>
        <w:rPr>
          <w:rFonts w:ascii="Calibri" w:hAnsi="Calibri" w:cs="Calibri"/>
          <w:b/>
          <w:bCs/>
          <w:lang w:eastAsia="pt-BR"/>
        </w:rPr>
        <w:br w:type="page"/>
      </w:r>
    </w:p>
    <w:p w14:paraId="2A229057" w14:textId="77777777" w:rsidR="00764D6D" w:rsidRDefault="00764D6D" w:rsidP="00F5315E">
      <w:pPr>
        <w:suppressAutoHyphens w:val="0"/>
        <w:spacing w:line="259" w:lineRule="auto"/>
        <w:jc w:val="center"/>
        <w:rPr>
          <w:rFonts w:ascii="Calibri" w:hAnsi="Calibri" w:cs="Calibri"/>
          <w:b/>
          <w:bCs/>
          <w:sz w:val="32"/>
          <w:u w:val="single"/>
          <w:lang w:eastAsia="pt-BR"/>
        </w:rPr>
      </w:pPr>
    </w:p>
    <w:p w14:paraId="5EB917EC" w14:textId="21E490C5" w:rsidR="00764D6D" w:rsidRPr="00824473" w:rsidRDefault="00764D6D" w:rsidP="00764D6D">
      <w:pPr>
        <w:tabs>
          <w:tab w:val="left" w:pos="851"/>
        </w:tabs>
        <w:jc w:val="center"/>
        <w:rPr>
          <w:rFonts w:ascii="Calibri" w:hAnsi="Calibri" w:cs="Calibri"/>
          <w:b/>
          <w:color w:val="00B050"/>
          <w:sz w:val="96"/>
          <w:szCs w:val="96"/>
        </w:rPr>
      </w:pPr>
      <w:r>
        <w:rPr>
          <w:rFonts w:ascii="Calibri" w:hAnsi="Calibri" w:cs="Calibri"/>
          <w:b/>
          <w:color w:val="00B050"/>
          <w:sz w:val="96"/>
          <w:szCs w:val="96"/>
        </w:rPr>
        <w:t>ANEXO V</w:t>
      </w:r>
    </w:p>
    <w:p w14:paraId="7DD7A1DB" w14:textId="77777777" w:rsidR="00764D6D" w:rsidRPr="00A73993" w:rsidRDefault="00764D6D" w:rsidP="00764D6D">
      <w:pPr>
        <w:tabs>
          <w:tab w:val="left" w:pos="851"/>
        </w:tabs>
        <w:jc w:val="center"/>
        <w:rPr>
          <w:rFonts w:ascii="Calibri" w:hAnsi="Calibri" w:cs="Calibri"/>
          <w:b/>
          <w:color w:val="00B050"/>
          <w:sz w:val="52"/>
          <w:szCs w:val="96"/>
        </w:rPr>
      </w:pPr>
    </w:p>
    <w:p w14:paraId="546948B1" w14:textId="77777777" w:rsidR="00764D6D" w:rsidRPr="00532C3E" w:rsidRDefault="00764D6D" w:rsidP="00764D6D">
      <w:pPr>
        <w:tabs>
          <w:tab w:val="left" w:pos="851"/>
        </w:tabs>
        <w:jc w:val="center"/>
        <w:rPr>
          <w:rFonts w:ascii="Calibri" w:hAnsi="Calibri" w:cs="Calibri"/>
          <w:b/>
          <w:color w:val="00B050"/>
          <w:sz w:val="96"/>
          <w:szCs w:val="96"/>
        </w:rPr>
      </w:pPr>
    </w:p>
    <w:p w14:paraId="68A4E297" w14:textId="241CAAFB" w:rsidR="00764D6D" w:rsidRDefault="00764D6D" w:rsidP="00764D6D">
      <w:pPr>
        <w:jc w:val="center"/>
        <w:rPr>
          <w:rFonts w:ascii="Calibri" w:hAnsi="Calibri" w:cs="Calibri"/>
          <w:b/>
          <w:bCs/>
          <w:sz w:val="32"/>
          <w:lang w:eastAsia="pt-BR"/>
        </w:rPr>
      </w:pPr>
      <w:r w:rsidRPr="00764D6D">
        <w:rPr>
          <w:rFonts w:ascii="Calibri" w:hAnsi="Calibri" w:cs="Calibri"/>
          <w:b/>
          <w:color w:val="00B050"/>
          <w:sz w:val="72"/>
          <w:szCs w:val="72"/>
        </w:rPr>
        <w:t>DECLARAÇÃO DE DISPONIBILIDADE</w:t>
      </w:r>
    </w:p>
    <w:p w14:paraId="66168B23" w14:textId="092196DA" w:rsidR="00764D6D" w:rsidRDefault="00764D6D" w:rsidP="00764D6D">
      <w:pPr>
        <w:suppressAutoHyphens w:val="0"/>
        <w:spacing w:after="160" w:line="259" w:lineRule="auto"/>
        <w:jc w:val="center"/>
        <w:rPr>
          <w:rFonts w:ascii="Calibri" w:hAnsi="Calibri" w:cs="Calibri"/>
          <w:b/>
          <w:bCs/>
          <w:sz w:val="32"/>
          <w:lang w:eastAsia="pt-BR"/>
        </w:rPr>
      </w:pPr>
    </w:p>
    <w:p w14:paraId="0B08297C" w14:textId="77777777" w:rsidR="00764D6D" w:rsidRDefault="00764D6D" w:rsidP="00F5315E">
      <w:pPr>
        <w:suppressAutoHyphens w:val="0"/>
        <w:spacing w:line="259" w:lineRule="auto"/>
        <w:jc w:val="center"/>
        <w:rPr>
          <w:rFonts w:ascii="Calibri" w:hAnsi="Calibri" w:cs="Calibri"/>
          <w:b/>
          <w:bCs/>
          <w:sz w:val="32"/>
          <w:u w:val="single"/>
          <w:lang w:eastAsia="pt-BR"/>
        </w:rPr>
      </w:pPr>
    </w:p>
    <w:p w14:paraId="532C1F49" w14:textId="77777777" w:rsidR="00764D6D" w:rsidRDefault="00764D6D" w:rsidP="00F5315E">
      <w:pPr>
        <w:suppressAutoHyphens w:val="0"/>
        <w:spacing w:line="259" w:lineRule="auto"/>
        <w:jc w:val="center"/>
        <w:rPr>
          <w:rFonts w:ascii="Calibri" w:hAnsi="Calibri" w:cs="Calibri"/>
          <w:b/>
          <w:bCs/>
          <w:sz w:val="32"/>
          <w:u w:val="single"/>
          <w:lang w:eastAsia="pt-BR"/>
        </w:rPr>
      </w:pPr>
    </w:p>
    <w:p w14:paraId="7AD82144" w14:textId="77777777" w:rsidR="00764D6D" w:rsidRDefault="00764D6D" w:rsidP="00F5315E">
      <w:pPr>
        <w:suppressAutoHyphens w:val="0"/>
        <w:spacing w:line="259" w:lineRule="auto"/>
        <w:jc w:val="center"/>
        <w:rPr>
          <w:rFonts w:ascii="Calibri" w:hAnsi="Calibri" w:cs="Calibri"/>
          <w:b/>
          <w:bCs/>
          <w:sz w:val="32"/>
          <w:u w:val="single"/>
          <w:lang w:eastAsia="pt-BR"/>
        </w:rPr>
      </w:pPr>
    </w:p>
    <w:p w14:paraId="508135D9" w14:textId="77777777" w:rsidR="00764D6D" w:rsidRDefault="00764D6D" w:rsidP="00F5315E">
      <w:pPr>
        <w:suppressAutoHyphens w:val="0"/>
        <w:spacing w:line="259" w:lineRule="auto"/>
        <w:jc w:val="center"/>
        <w:rPr>
          <w:rFonts w:ascii="Calibri" w:hAnsi="Calibri" w:cs="Calibri"/>
          <w:b/>
          <w:bCs/>
          <w:sz w:val="32"/>
          <w:u w:val="single"/>
          <w:lang w:eastAsia="pt-BR"/>
        </w:rPr>
      </w:pPr>
    </w:p>
    <w:p w14:paraId="07FBA153" w14:textId="77777777" w:rsidR="00764D6D" w:rsidRDefault="00764D6D" w:rsidP="00F5315E">
      <w:pPr>
        <w:suppressAutoHyphens w:val="0"/>
        <w:spacing w:line="259" w:lineRule="auto"/>
        <w:jc w:val="center"/>
        <w:rPr>
          <w:rFonts w:ascii="Calibri" w:hAnsi="Calibri" w:cs="Calibri"/>
          <w:b/>
          <w:bCs/>
          <w:sz w:val="32"/>
          <w:u w:val="single"/>
          <w:lang w:eastAsia="pt-BR"/>
        </w:rPr>
      </w:pPr>
    </w:p>
    <w:p w14:paraId="5B68984F" w14:textId="77777777" w:rsidR="00764D6D" w:rsidRDefault="00764D6D" w:rsidP="00F5315E">
      <w:pPr>
        <w:suppressAutoHyphens w:val="0"/>
        <w:spacing w:line="259" w:lineRule="auto"/>
        <w:jc w:val="center"/>
        <w:rPr>
          <w:rFonts w:ascii="Calibri" w:hAnsi="Calibri" w:cs="Calibri"/>
          <w:b/>
          <w:bCs/>
          <w:sz w:val="32"/>
          <w:u w:val="single"/>
          <w:lang w:eastAsia="pt-BR"/>
        </w:rPr>
      </w:pPr>
    </w:p>
    <w:p w14:paraId="56A80084" w14:textId="77777777" w:rsidR="00764D6D" w:rsidRDefault="00764D6D" w:rsidP="00F5315E">
      <w:pPr>
        <w:suppressAutoHyphens w:val="0"/>
        <w:spacing w:line="259" w:lineRule="auto"/>
        <w:jc w:val="center"/>
        <w:rPr>
          <w:rFonts w:ascii="Calibri" w:hAnsi="Calibri" w:cs="Calibri"/>
          <w:b/>
          <w:bCs/>
          <w:sz w:val="32"/>
          <w:u w:val="single"/>
          <w:lang w:eastAsia="pt-BR"/>
        </w:rPr>
      </w:pPr>
    </w:p>
    <w:p w14:paraId="06289E6D" w14:textId="77777777" w:rsidR="00764D6D" w:rsidRDefault="00764D6D" w:rsidP="00F5315E">
      <w:pPr>
        <w:suppressAutoHyphens w:val="0"/>
        <w:spacing w:line="259" w:lineRule="auto"/>
        <w:jc w:val="center"/>
        <w:rPr>
          <w:rFonts w:ascii="Calibri" w:hAnsi="Calibri" w:cs="Calibri"/>
          <w:b/>
          <w:bCs/>
          <w:sz w:val="32"/>
          <w:u w:val="single"/>
          <w:lang w:eastAsia="pt-BR"/>
        </w:rPr>
      </w:pPr>
    </w:p>
    <w:p w14:paraId="5F52603C" w14:textId="77777777" w:rsidR="00764D6D" w:rsidRDefault="00764D6D" w:rsidP="00F5315E">
      <w:pPr>
        <w:suppressAutoHyphens w:val="0"/>
        <w:spacing w:line="259" w:lineRule="auto"/>
        <w:jc w:val="center"/>
        <w:rPr>
          <w:rFonts w:ascii="Calibri" w:hAnsi="Calibri" w:cs="Calibri"/>
          <w:b/>
          <w:bCs/>
          <w:sz w:val="32"/>
          <w:u w:val="single"/>
          <w:lang w:eastAsia="pt-BR"/>
        </w:rPr>
      </w:pPr>
    </w:p>
    <w:p w14:paraId="7642D72D" w14:textId="77777777" w:rsidR="00764D6D" w:rsidRDefault="00764D6D" w:rsidP="00F5315E">
      <w:pPr>
        <w:suppressAutoHyphens w:val="0"/>
        <w:spacing w:line="259" w:lineRule="auto"/>
        <w:jc w:val="center"/>
        <w:rPr>
          <w:rFonts w:ascii="Calibri" w:hAnsi="Calibri" w:cs="Calibri"/>
          <w:b/>
          <w:bCs/>
          <w:sz w:val="32"/>
          <w:u w:val="single"/>
          <w:lang w:eastAsia="pt-BR"/>
        </w:rPr>
      </w:pPr>
    </w:p>
    <w:p w14:paraId="7D45E370" w14:textId="77777777" w:rsidR="00764D6D" w:rsidRDefault="00764D6D" w:rsidP="00F5315E">
      <w:pPr>
        <w:suppressAutoHyphens w:val="0"/>
        <w:spacing w:line="259" w:lineRule="auto"/>
        <w:jc w:val="center"/>
        <w:rPr>
          <w:rFonts w:ascii="Calibri" w:hAnsi="Calibri" w:cs="Calibri"/>
          <w:b/>
          <w:bCs/>
          <w:sz w:val="32"/>
          <w:u w:val="single"/>
          <w:lang w:eastAsia="pt-BR"/>
        </w:rPr>
      </w:pPr>
    </w:p>
    <w:p w14:paraId="7D3336E5" w14:textId="77777777" w:rsidR="00764D6D" w:rsidRDefault="00764D6D" w:rsidP="00F5315E">
      <w:pPr>
        <w:suppressAutoHyphens w:val="0"/>
        <w:spacing w:line="259" w:lineRule="auto"/>
        <w:jc w:val="center"/>
        <w:rPr>
          <w:rFonts w:ascii="Calibri" w:hAnsi="Calibri" w:cs="Calibri"/>
          <w:b/>
          <w:bCs/>
          <w:sz w:val="32"/>
          <w:u w:val="single"/>
          <w:lang w:eastAsia="pt-BR"/>
        </w:rPr>
      </w:pPr>
    </w:p>
    <w:p w14:paraId="30CDEF18" w14:textId="77777777" w:rsidR="00764D6D" w:rsidRDefault="00764D6D" w:rsidP="00F5315E">
      <w:pPr>
        <w:suppressAutoHyphens w:val="0"/>
        <w:spacing w:line="259" w:lineRule="auto"/>
        <w:jc w:val="center"/>
        <w:rPr>
          <w:rFonts w:ascii="Calibri" w:hAnsi="Calibri" w:cs="Calibri"/>
          <w:b/>
          <w:bCs/>
          <w:sz w:val="32"/>
          <w:u w:val="single"/>
          <w:lang w:eastAsia="pt-BR"/>
        </w:rPr>
      </w:pPr>
    </w:p>
    <w:p w14:paraId="675A47F4" w14:textId="77777777" w:rsidR="00764D6D" w:rsidRDefault="00764D6D" w:rsidP="00F5315E">
      <w:pPr>
        <w:suppressAutoHyphens w:val="0"/>
        <w:spacing w:line="259" w:lineRule="auto"/>
        <w:jc w:val="center"/>
        <w:rPr>
          <w:rFonts w:ascii="Calibri" w:hAnsi="Calibri" w:cs="Calibri"/>
          <w:b/>
          <w:bCs/>
          <w:sz w:val="32"/>
          <w:u w:val="single"/>
          <w:lang w:eastAsia="pt-BR"/>
        </w:rPr>
      </w:pPr>
    </w:p>
    <w:p w14:paraId="0D874C7C" w14:textId="77777777" w:rsidR="00764D6D" w:rsidRDefault="00764D6D" w:rsidP="00F5315E">
      <w:pPr>
        <w:suppressAutoHyphens w:val="0"/>
        <w:spacing w:line="259" w:lineRule="auto"/>
        <w:jc w:val="center"/>
        <w:rPr>
          <w:rFonts w:ascii="Calibri" w:hAnsi="Calibri" w:cs="Calibri"/>
          <w:b/>
          <w:bCs/>
          <w:sz w:val="32"/>
          <w:u w:val="single"/>
          <w:lang w:eastAsia="pt-BR"/>
        </w:rPr>
      </w:pPr>
    </w:p>
    <w:p w14:paraId="12F444B3" w14:textId="2C0D05DE" w:rsidR="005D6FFB" w:rsidRDefault="00F13D0E" w:rsidP="00F5315E">
      <w:pPr>
        <w:suppressAutoHyphens w:val="0"/>
        <w:spacing w:line="259" w:lineRule="auto"/>
        <w:jc w:val="center"/>
        <w:rPr>
          <w:rFonts w:ascii="Calibri" w:hAnsi="Calibri" w:cs="Calibri"/>
          <w:b/>
          <w:bCs/>
          <w:sz w:val="32"/>
          <w:u w:val="single"/>
          <w:lang w:eastAsia="pt-BR"/>
        </w:rPr>
      </w:pPr>
      <w:r>
        <w:rPr>
          <w:rFonts w:ascii="Calibri" w:hAnsi="Calibri" w:cs="Calibri"/>
          <w:b/>
          <w:bCs/>
          <w:sz w:val="32"/>
          <w:u w:val="single"/>
          <w:lang w:eastAsia="pt-BR"/>
        </w:rPr>
        <w:lastRenderedPageBreak/>
        <w:t xml:space="preserve">ANEXO </w:t>
      </w:r>
      <w:r w:rsidR="005D6FFB">
        <w:rPr>
          <w:rFonts w:ascii="Calibri" w:hAnsi="Calibri" w:cs="Calibri"/>
          <w:b/>
          <w:bCs/>
          <w:sz w:val="32"/>
          <w:u w:val="single"/>
          <w:lang w:eastAsia="pt-BR"/>
        </w:rPr>
        <w:t>V</w:t>
      </w:r>
    </w:p>
    <w:p w14:paraId="5D3FB01A" w14:textId="14ED3692" w:rsidR="00B104CD" w:rsidRDefault="005D6FFB" w:rsidP="0036694F">
      <w:pPr>
        <w:jc w:val="center"/>
        <w:rPr>
          <w:rFonts w:ascii="Calibri" w:hAnsi="Calibri" w:cs="Calibri"/>
          <w:b/>
          <w:bCs/>
          <w:sz w:val="32"/>
          <w:lang w:eastAsia="pt-BR"/>
        </w:rPr>
      </w:pPr>
      <w:r w:rsidRPr="005D6FFB">
        <w:rPr>
          <w:rFonts w:ascii="Calibri" w:hAnsi="Calibri" w:cs="Calibri"/>
          <w:b/>
          <w:bCs/>
          <w:sz w:val="32"/>
          <w:lang w:eastAsia="pt-BR"/>
        </w:rPr>
        <w:t>DECLARAÇÃO DE DISPONIBILIDADE</w:t>
      </w:r>
    </w:p>
    <w:p w14:paraId="50E48187" w14:textId="77777777" w:rsidR="0036694F" w:rsidRDefault="0036694F" w:rsidP="0036694F">
      <w:pPr>
        <w:jc w:val="center"/>
        <w:rPr>
          <w:rFonts w:ascii="Calibri" w:hAnsi="Calibri" w:cs="Calibri"/>
          <w:b/>
          <w:bCs/>
          <w:sz w:val="32"/>
          <w:lang w:eastAsia="pt-BR"/>
        </w:rPr>
      </w:pPr>
    </w:p>
    <w:p w14:paraId="4E9D08C4" w14:textId="77777777" w:rsidR="0036694F" w:rsidRPr="0036694F" w:rsidRDefault="0036694F" w:rsidP="0036694F">
      <w:pPr>
        <w:jc w:val="center"/>
        <w:rPr>
          <w:rFonts w:ascii="Calibri" w:hAnsi="Calibri" w:cs="Calibri"/>
          <w:b/>
          <w:bCs/>
          <w:sz w:val="6"/>
          <w:lang w:eastAsia="pt-BR"/>
        </w:rPr>
      </w:pPr>
    </w:p>
    <w:p w14:paraId="6763B289" w14:textId="3B3E6974" w:rsidR="00F5315E" w:rsidRDefault="00F5315E" w:rsidP="0036694F">
      <w:pPr>
        <w:suppressAutoHyphens w:val="0"/>
        <w:jc w:val="both"/>
        <w:rPr>
          <w:rFonts w:asciiTheme="minorHAnsi" w:hAnsiTheme="minorHAnsi" w:cstheme="minorHAnsi"/>
          <w:lang w:eastAsia="pt-BR"/>
        </w:rPr>
      </w:pPr>
      <w:r w:rsidRPr="00F5315E">
        <w:rPr>
          <w:rFonts w:asciiTheme="minorHAnsi" w:hAnsiTheme="minorHAnsi" w:cstheme="minorHAnsi"/>
          <w:lang w:eastAsia="pt-BR"/>
        </w:rPr>
        <w:t xml:space="preserve">Eu, </w:t>
      </w:r>
      <w:r w:rsidR="00BE5030">
        <w:rPr>
          <w:rFonts w:asciiTheme="minorHAnsi" w:hAnsiTheme="minorHAnsi" w:cstheme="minorHAnsi"/>
          <w:b/>
          <w:bCs/>
          <w:lang w:eastAsia="pt-BR"/>
        </w:rPr>
        <w:t>_______________________________________</w:t>
      </w:r>
      <w:r w:rsidRPr="00F5315E">
        <w:rPr>
          <w:rFonts w:asciiTheme="minorHAnsi" w:hAnsiTheme="minorHAnsi" w:cstheme="minorHAnsi"/>
          <w:lang w:eastAsia="pt-BR"/>
        </w:rPr>
        <w:t xml:space="preserve">, </w:t>
      </w:r>
      <w:proofErr w:type="gramStart"/>
      <w:r w:rsidRPr="00F5315E">
        <w:rPr>
          <w:rFonts w:asciiTheme="minorHAnsi" w:hAnsiTheme="minorHAnsi" w:cstheme="minorHAnsi"/>
          <w:lang w:eastAsia="pt-BR"/>
        </w:rPr>
        <w:t>inscrito(</w:t>
      </w:r>
      <w:proofErr w:type="gramEnd"/>
      <w:r w:rsidRPr="00F5315E">
        <w:rPr>
          <w:rFonts w:asciiTheme="minorHAnsi" w:hAnsiTheme="minorHAnsi" w:cstheme="minorHAnsi"/>
          <w:lang w:eastAsia="pt-BR"/>
        </w:rPr>
        <w:t xml:space="preserve">a) no CPF sob o nº </w:t>
      </w:r>
      <w:r w:rsidR="008218D7" w:rsidRPr="008218D7">
        <w:rPr>
          <w:rFonts w:asciiTheme="minorHAnsi" w:hAnsiTheme="minorHAnsi" w:cstheme="minorHAnsi"/>
          <w:lang w:eastAsia="pt-BR"/>
        </w:rPr>
        <w:t>___.___.___-__, portador(a) da Carteira de Identidade sob RG nº _______</w:t>
      </w:r>
      <w:r w:rsidR="008218D7">
        <w:rPr>
          <w:rFonts w:asciiTheme="minorHAnsi" w:hAnsiTheme="minorHAnsi" w:cstheme="minorHAnsi"/>
          <w:lang w:eastAsia="pt-BR"/>
        </w:rPr>
        <w:t>/Órgão Expedidor</w:t>
      </w:r>
      <w:r w:rsidRPr="00F5315E">
        <w:rPr>
          <w:rFonts w:asciiTheme="minorHAnsi" w:hAnsiTheme="minorHAnsi" w:cstheme="minorHAnsi"/>
          <w:lang w:eastAsia="pt-BR"/>
        </w:rPr>
        <w:t xml:space="preserve">, residente e domiciliado(a) na [Endereço Completo com CEP], telefone </w:t>
      </w:r>
      <w:r w:rsidRPr="00F5315E">
        <w:rPr>
          <w:rFonts w:asciiTheme="minorHAnsi" w:hAnsiTheme="minorHAnsi" w:cstheme="minorHAnsi"/>
          <w:b/>
          <w:bCs/>
          <w:lang w:eastAsia="pt-BR"/>
        </w:rPr>
        <w:t>[(00) 00000-0000]</w:t>
      </w:r>
      <w:r w:rsidRPr="00F5315E">
        <w:rPr>
          <w:rFonts w:asciiTheme="minorHAnsi" w:hAnsiTheme="minorHAnsi" w:cstheme="minorHAnsi"/>
          <w:lang w:eastAsia="pt-BR"/>
        </w:rPr>
        <w:t xml:space="preserve">, e-mail </w:t>
      </w:r>
      <w:r w:rsidRPr="00F5315E">
        <w:rPr>
          <w:rFonts w:asciiTheme="minorHAnsi" w:hAnsiTheme="minorHAnsi" w:cstheme="minorHAnsi"/>
          <w:b/>
          <w:bCs/>
          <w:lang w:eastAsia="pt-BR"/>
        </w:rPr>
        <w:t>[correio@eletronico.com]</w:t>
      </w:r>
      <w:r w:rsidRPr="00F5315E">
        <w:rPr>
          <w:rFonts w:asciiTheme="minorHAnsi" w:hAnsiTheme="minorHAnsi" w:cstheme="minorHAnsi"/>
          <w:lang w:eastAsia="pt-BR"/>
        </w:rPr>
        <w:t xml:space="preserve">, candidato(a) a compor a Subcomissão Técnica no Chamamento Público em epígrafe, </w:t>
      </w:r>
      <w:r w:rsidRPr="00F5315E">
        <w:rPr>
          <w:rFonts w:asciiTheme="minorHAnsi" w:hAnsiTheme="minorHAnsi" w:cstheme="minorHAnsi"/>
          <w:b/>
          <w:bCs/>
          <w:lang w:eastAsia="pt-BR"/>
        </w:rPr>
        <w:t>DECLARO</w:t>
      </w:r>
      <w:r w:rsidRPr="00F5315E">
        <w:rPr>
          <w:rFonts w:asciiTheme="minorHAnsi" w:hAnsiTheme="minorHAnsi" w:cstheme="minorHAnsi"/>
          <w:lang w:eastAsia="pt-BR"/>
        </w:rPr>
        <w:t>, para os devidos fins de direito:</w:t>
      </w:r>
    </w:p>
    <w:p w14:paraId="57474C18" w14:textId="77777777" w:rsidR="00F5315E" w:rsidRPr="00F5315E" w:rsidRDefault="00F5315E" w:rsidP="0036694F">
      <w:pPr>
        <w:suppressAutoHyphens w:val="0"/>
        <w:jc w:val="both"/>
        <w:rPr>
          <w:rFonts w:asciiTheme="minorHAnsi" w:hAnsiTheme="minorHAnsi" w:cstheme="minorHAnsi"/>
          <w:lang w:eastAsia="pt-BR"/>
        </w:rPr>
      </w:pPr>
    </w:p>
    <w:p w14:paraId="76C51F89" w14:textId="77777777" w:rsidR="00F5315E" w:rsidRPr="0036694F" w:rsidRDefault="00F5315E" w:rsidP="0036694F">
      <w:pPr>
        <w:numPr>
          <w:ilvl w:val="0"/>
          <w:numId w:val="20"/>
        </w:numPr>
        <w:suppressAutoHyphens w:val="0"/>
        <w:ind w:left="567" w:firstLine="0"/>
        <w:jc w:val="both"/>
        <w:rPr>
          <w:rFonts w:asciiTheme="minorHAnsi" w:hAnsiTheme="minorHAnsi" w:cstheme="minorHAnsi"/>
          <w:sz w:val="23"/>
          <w:szCs w:val="23"/>
          <w:lang w:eastAsia="pt-BR"/>
        </w:rPr>
      </w:pPr>
      <w:r w:rsidRPr="0036694F">
        <w:rPr>
          <w:rFonts w:asciiTheme="minorHAnsi" w:hAnsiTheme="minorHAnsi" w:cstheme="minorHAnsi"/>
          <w:b/>
          <w:bCs/>
          <w:sz w:val="23"/>
          <w:szCs w:val="23"/>
          <w:lang w:eastAsia="pt-BR"/>
        </w:rPr>
        <w:t>DISPONIBILIDADE DE TEMPO</w:t>
      </w:r>
      <w:r w:rsidRPr="0036694F">
        <w:rPr>
          <w:rFonts w:asciiTheme="minorHAnsi" w:hAnsiTheme="minorHAnsi" w:cstheme="minorHAnsi"/>
          <w:sz w:val="23"/>
          <w:szCs w:val="23"/>
          <w:lang w:eastAsia="pt-BR"/>
        </w:rPr>
        <w:t>: Que possuo total disponibilidade de tempo e horário para participar de todas as reuniões, sessões públicas, análises de propostas e demais atos administrativos necessários para o fiel cumprimento dos trabalhos da referida Subcomissão Técnica.</w:t>
      </w:r>
    </w:p>
    <w:p w14:paraId="653F1081" w14:textId="77777777" w:rsidR="00F5315E" w:rsidRPr="0036694F" w:rsidRDefault="00F5315E" w:rsidP="0036694F">
      <w:pPr>
        <w:suppressAutoHyphens w:val="0"/>
        <w:ind w:left="567"/>
        <w:jc w:val="both"/>
        <w:rPr>
          <w:rFonts w:asciiTheme="minorHAnsi" w:hAnsiTheme="minorHAnsi" w:cstheme="minorHAnsi"/>
          <w:sz w:val="23"/>
          <w:szCs w:val="23"/>
          <w:lang w:eastAsia="pt-BR"/>
        </w:rPr>
      </w:pPr>
    </w:p>
    <w:p w14:paraId="0357CEF2" w14:textId="74B252AF" w:rsidR="00F5315E" w:rsidRPr="0036694F" w:rsidRDefault="00F5315E" w:rsidP="0036694F">
      <w:pPr>
        <w:numPr>
          <w:ilvl w:val="0"/>
          <w:numId w:val="20"/>
        </w:numPr>
        <w:suppressAutoHyphens w:val="0"/>
        <w:ind w:left="567" w:firstLine="0"/>
        <w:jc w:val="both"/>
        <w:rPr>
          <w:rFonts w:asciiTheme="minorHAnsi" w:hAnsiTheme="minorHAnsi" w:cstheme="minorHAnsi"/>
          <w:sz w:val="23"/>
          <w:szCs w:val="23"/>
          <w:lang w:eastAsia="pt-BR"/>
        </w:rPr>
      </w:pPr>
      <w:r w:rsidRPr="0036694F">
        <w:rPr>
          <w:rFonts w:asciiTheme="minorHAnsi" w:hAnsiTheme="minorHAnsi" w:cstheme="minorHAnsi"/>
          <w:b/>
          <w:bCs/>
          <w:sz w:val="23"/>
          <w:szCs w:val="23"/>
          <w:lang w:eastAsia="pt-BR"/>
        </w:rPr>
        <w:t>COMPROMISSO COM PRAZOS</w:t>
      </w:r>
      <w:r w:rsidRPr="0036694F">
        <w:rPr>
          <w:rFonts w:asciiTheme="minorHAnsi" w:hAnsiTheme="minorHAnsi" w:cstheme="minorHAnsi"/>
          <w:sz w:val="23"/>
          <w:szCs w:val="23"/>
          <w:lang w:eastAsia="pt-BR"/>
        </w:rPr>
        <w:t>: Que estou ciente dos prazos estipulados no cronograma da licitação principal para a contratação de serviços d</w:t>
      </w:r>
      <w:r w:rsidR="00C065C6">
        <w:rPr>
          <w:rFonts w:asciiTheme="minorHAnsi" w:hAnsiTheme="minorHAnsi" w:cstheme="minorHAnsi"/>
          <w:sz w:val="23"/>
          <w:szCs w:val="23"/>
          <w:lang w:eastAsia="pt-BR"/>
        </w:rPr>
        <w:t>e publicidade e propaganda desta</w:t>
      </w:r>
      <w:r w:rsidR="00EF78B3">
        <w:rPr>
          <w:rFonts w:asciiTheme="minorHAnsi" w:hAnsiTheme="minorHAnsi" w:cstheme="minorHAnsi"/>
          <w:sz w:val="23"/>
          <w:szCs w:val="23"/>
          <w:lang w:eastAsia="pt-BR"/>
        </w:rPr>
        <w:t xml:space="preserve"> entidade</w:t>
      </w:r>
      <w:r w:rsidRPr="0036694F">
        <w:rPr>
          <w:rFonts w:asciiTheme="minorHAnsi" w:hAnsiTheme="minorHAnsi" w:cstheme="minorHAnsi"/>
          <w:sz w:val="23"/>
          <w:szCs w:val="23"/>
          <w:lang w:eastAsia="pt-BR"/>
        </w:rPr>
        <w:t>, comprometendo-me a cumprir rigorosamente os prazos fixados para a análise, pontuação e apresentação de relatórios fundamentados das propostas técnicas.</w:t>
      </w:r>
    </w:p>
    <w:p w14:paraId="6A95F3F8" w14:textId="77777777" w:rsidR="007C4947" w:rsidRPr="0036694F" w:rsidRDefault="007C4947" w:rsidP="0036694F">
      <w:pPr>
        <w:suppressAutoHyphens w:val="0"/>
        <w:ind w:left="567"/>
        <w:jc w:val="both"/>
        <w:rPr>
          <w:rFonts w:asciiTheme="minorHAnsi" w:hAnsiTheme="minorHAnsi" w:cstheme="minorHAnsi"/>
          <w:sz w:val="23"/>
          <w:szCs w:val="23"/>
          <w:lang w:eastAsia="pt-BR"/>
        </w:rPr>
      </w:pPr>
    </w:p>
    <w:p w14:paraId="3F691242" w14:textId="5A46D63E" w:rsidR="00F5315E" w:rsidRPr="0036694F" w:rsidRDefault="00F5315E" w:rsidP="0036694F">
      <w:pPr>
        <w:numPr>
          <w:ilvl w:val="0"/>
          <w:numId w:val="20"/>
        </w:numPr>
        <w:suppressAutoHyphens w:val="0"/>
        <w:ind w:left="567" w:firstLine="0"/>
        <w:jc w:val="both"/>
        <w:rPr>
          <w:rFonts w:asciiTheme="minorHAnsi" w:hAnsiTheme="minorHAnsi" w:cstheme="minorHAnsi"/>
          <w:sz w:val="23"/>
          <w:szCs w:val="23"/>
          <w:lang w:eastAsia="pt-BR"/>
        </w:rPr>
      </w:pPr>
      <w:r w:rsidRPr="0036694F">
        <w:rPr>
          <w:rFonts w:asciiTheme="minorHAnsi" w:hAnsiTheme="minorHAnsi" w:cstheme="minorHAnsi"/>
          <w:b/>
          <w:bCs/>
          <w:sz w:val="23"/>
          <w:szCs w:val="23"/>
          <w:lang w:eastAsia="pt-BR"/>
        </w:rPr>
        <w:t>LIBERAÇÃO DO EMPREGADOR / CHEFIA (Se aplicável)</w:t>
      </w:r>
      <w:r w:rsidRPr="0036694F">
        <w:rPr>
          <w:rFonts w:asciiTheme="minorHAnsi" w:hAnsiTheme="minorHAnsi" w:cstheme="minorHAnsi"/>
          <w:sz w:val="23"/>
          <w:szCs w:val="23"/>
          <w:lang w:eastAsia="pt-BR"/>
        </w:rPr>
        <w:t>:</w:t>
      </w:r>
    </w:p>
    <w:p w14:paraId="7EE43CC1" w14:textId="77777777" w:rsidR="0039492A" w:rsidRPr="0039492A" w:rsidRDefault="0039492A" w:rsidP="0036694F">
      <w:pPr>
        <w:suppressAutoHyphens w:val="0"/>
        <w:ind w:left="1080"/>
        <w:jc w:val="both"/>
        <w:rPr>
          <w:rFonts w:asciiTheme="minorHAnsi" w:hAnsiTheme="minorHAnsi" w:cstheme="minorHAnsi"/>
          <w:i/>
          <w:iCs/>
          <w:sz w:val="18"/>
          <w:szCs w:val="23"/>
          <w:lang w:eastAsia="pt-BR"/>
        </w:rPr>
      </w:pPr>
    </w:p>
    <w:p w14:paraId="67F7AB95" w14:textId="07E0E189" w:rsidR="00F5315E" w:rsidRPr="0036694F" w:rsidRDefault="00F5315E" w:rsidP="0036694F">
      <w:pPr>
        <w:suppressAutoHyphens w:val="0"/>
        <w:ind w:left="1080"/>
        <w:jc w:val="both"/>
        <w:rPr>
          <w:rFonts w:asciiTheme="minorHAnsi" w:hAnsiTheme="minorHAnsi" w:cstheme="minorHAnsi"/>
          <w:sz w:val="23"/>
          <w:szCs w:val="23"/>
          <w:lang w:eastAsia="pt-BR"/>
        </w:rPr>
      </w:pPr>
      <w:r w:rsidRPr="0036694F">
        <w:rPr>
          <w:rFonts w:asciiTheme="minorHAnsi" w:hAnsiTheme="minorHAnsi" w:cstheme="minorHAnsi"/>
          <w:i/>
          <w:iCs/>
          <w:sz w:val="23"/>
          <w:szCs w:val="23"/>
          <w:lang w:eastAsia="pt-BR"/>
        </w:rPr>
        <w:t>(Para profissionais internos/</w:t>
      </w:r>
      <w:r w:rsidR="0039492A">
        <w:rPr>
          <w:rFonts w:asciiTheme="minorHAnsi" w:hAnsiTheme="minorHAnsi" w:cstheme="minorHAnsi"/>
          <w:i/>
          <w:iCs/>
          <w:sz w:val="23"/>
          <w:szCs w:val="23"/>
          <w:lang w:eastAsia="pt-BR"/>
        </w:rPr>
        <w:t>empregados públicos</w:t>
      </w:r>
      <w:r w:rsidRPr="0036694F">
        <w:rPr>
          <w:rFonts w:asciiTheme="minorHAnsi" w:hAnsiTheme="minorHAnsi" w:cstheme="minorHAnsi"/>
          <w:i/>
          <w:iCs/>
          <w:sz w:val="23"/>
          <w:szCs w:val="23"/>
          <w:lang w:eastAsia="pt-BR"/>
        </w:rPr>
        <w:t>)</w:t>
      </w:r>
      <w:r w:rsidRPr="0036694F">
        <w:rPr>
          <w:rFonts w:asciiTheme="minorHAnsi" w:hAnsiTheme="minorHAnsi" w:cstheme="minorHAnsi"/>
          <w:sz w:val="23"/>
          <w:szCs w:val="23"/>
          <w:lang w:eastAsia="pt-BR"/>
        </w:rPr>
        <w:t>: Declaro que minha chefia imediata está ciente desta inscrição e que serei liberado de minhas atribuições rotineiras ordinárias nos dias e horários convocados para atuação na subcomissão.</w:t>
      </w:r>
    </w:p>
    <w:p w14:paraId="478034F3" w14:textId="77777777" w:rsidR="00005B00" w:rsidRPr="0036694F" w:rsidRDefault="00005B00" w:rsidP="0036694F">
      <w:pPr>
        <w:suppressAutoHyphens w:val="0"/>
        <w:ind w:left="1080"/>
        <w:jc w:val="both"/>
        <w:rPr>
          <w:rFonts w:asciiTheme="minorHAnsi" w:hAnsiTheme="minorHAnsi" w:cstheme="minorHAnsi"/>
          <w:sz w:val="23"/>
          <w:szCs w:val="23"/>
          <w:lang w:eastAsia="pt-BR"/>
        </w:rPr>
      </w:pPr>
    </w:p>
    <w:p w14:paraId="237E5536" w14:textId="5D2E93D1" w:rsidR="00F5315E" w:rsidRPr="0036694F" w:rsidRDefault="00F5315E" w:rsidP="0036694F">
      <w:pPr>
        <w:suppressAutoHyphens w:val="0"/>
        <w:ind w:left="1080"/>
        <w:jc w:val="both"/>
        <w:rPr>
          <w:rFonts w:asciiTheme="minorHAnsi" w:hAnsiTheme="minorHAnsi" w:cstheme="minorHAnsi"/>
          <w:sz w:val="23"/>
          <w:szCs w:val="23"/>
          <w:lang w:eastAsia="pt-BR"/>
        </w:rPr>
      </w:pPr>
      <w:r w:rsidRPr="0036694F">
        <w:rPr>
          <w:rFonts w:asciiTheme="minorHAnsi" w:hAnsiTheme="minorHAnsi" w:cstheme="minorHAnsi"/>
          <w:i/>
          <w:iCs/>
          <w:sz w:val="23"/>
          <w:szCs w:val="23"/>
          <w:lang w:eastAsia="pt-BR"/>
        </w:rPr>
        <w:t>(Para profissionais externos</w:t>
      </w:r>
      <w:r w:rsidR="0039492A">
        <w:rPr>
          <w:rFonts w:asciiTheme="minorHAnsi" w:hAnsiTheme="minorHAnsi" w:cstheme="minorHAnsi"/>
          <w:i/>
          <w:iCs/>
          <w:sz w:val="23"/>
          <w:szCs w:val="23"/>
          <w:lang w:eastAsia="pt-BR"/>
        </w:rPr>
        <w:t>/servidores/empregados públicos</w:t>
      </w:r>
      <w:r w:rsidRPr="0036694F">
        <w:rPr>
          <w:rFonts w:asciiTheme="minorHAnsi" w:hAnsiTheme="minorHAnsi" w:cstheme="minorHAnsi"/>
          <w:i/>
          <w:iCs/>
          <w:sz w:val="23"/>
          <w:szCs w:val="23"/>
          <w:lang w:eastAsia="pt-BR"/>
        </w:rPr>
        <w:t>)</w:t>
      </w:r>
      <w:r w:rsidRPr="0036694F">
        <w:rPr>
          <w:rFonts w:asciiTheme="minorHAnsi" w:hAnsiTheme="minorHAnsi" w:cstheme="minorHAnsi"/>
          <w:sz w:val="23"/>
          <w:szCs w:val="23"/>
          <w:lang w:eastAsia="pt-BR"/>
        </w:rPr>
        <w:t>: Declaro que minhas atividades profissionais privadas ou acadêmicas não colidirão com os horários das sessões de julgamento, garantindo meu comparecimento integral.</w:t>
      </w:r>
    </w:p>
    <w:p w14:paraId="15BD5D11" w14:textId="77777777" w:rsidR="007C4947" w:rsidRPr="0036694F" w:rsidRDefault="007C4947" w:rsidP="0036694F">
      <w:pPr>
        <w:suppressAutoHyphens w:val="0"/>
        <w:ind w:left="1080"/>
        <w:jc w:val="both"/>
        <w:rPr>
          <w:rFonts w:asciiTheme="minorHAnsi" w:hAnsiTheme="minorHAnsi" w:cstheme="minorHAnsi"/>
          <w:sz w:val="23"/>
          <w:szCs w:val="23"/>
          <w:lang w:eastAsia="pt-BR"/>
        </w:rPr>
      </w:pPr>
    </w:p>
    <w:p w14:paraId="4097C98A" w14:textId="48881EA5" w:rsidR="00F5315E" w:rsidRDefault="00F5315E" w:rsidP="0036694F">
      <w:pPr>
        <w:numPr>
          <w:ilvl w:val="0"/>
          <w:numId w:val="20"/>
        </w:numPr>
        <w:suppressAutoHyphens w:val="0"/>
        <w:ind w:left="567" w:firstLine="0"/>
        <w:jc w:val="both"/>
        <w:rPr>
          <w:rFonts w:asciiTheme="minorHAnsi" w:hAnsiTheme="minorHAnsi" w:cstheme="minorHAnsi"/>
          <w:lang w:eastAsia="pt-BR"/>
        </w:rPr>
      </w:pPr>
      <w:r w:rsidRPr="0036694F">
        <w:rPr>
          <w:rFonts w:asciiTheme="minorHAnsi" w:hAnsiTheme="minorHAnsi" w:cstheme="minorHAnsi"/>
          <w:b/>
          <w:bCs/>
          <w:sz w:val="23"/>
          <w:szCs w:val="23"/>
          <w:lang w:eastAsia="pt-BR"/>
        </w:rPr>
        <w:t>CIÊNCIA DAS OBRIGAÇÕES</w:t>
      </w:r>
      <w:r w:rsidRPr="0036694F">
        <w:rPr>
          <w:rFonts w:asciiTheme="minorHAnsi" w:hAnsiTheme="minorHAnsi" w:cstheme="minorHAnsi"/>
          <w:sz w:val="23"/>
          <w:szCs w:val="23"/>
          <w:lang w:eastAsia="pt-BR"/>
        </w:rPr>
        <w:t xml:space="preserve">: Que tenho pleno conhecimento de que a atuação na Subcomissão Técnica exige dedicação presencial ou por videoconferência (conforme definido </w:t>
      </w:r>
      <w:r w:rsidR="003D67C1" w:rsidRPr="0036694F">
        <w:rPr>
          <w:rFonts w:asciiTheme="minorHAnsi" w:hAnsiTheme="minorHAnsi" w:cstheme="minorHAnsi"/>
          <w:sz w:val="23"/>
          <w:szCs w:val="23"/>
          <w:lang w:eastAsia="pt-BR"/>
        </w:rPr>
        <w:t>pela entidade</w:t>
      </w:r>
      <w:r w:rsidRPr="0036694F">
        <w:rPr>
          <w:rFonts w:asciiTheme="minorHAnsi" w:hAnsiTheme="minorHAnsi" w:cstheme="minorHAnsi"/>
          <w:sz w:val="23"/>
          <w:szCs w:val="23"/>
          <w:lang w:eastAsia="pt-BR"/>
        </w:rPr>
        <w:t>), e que o não comparecimento injustificado poderá acarretar minha exclusão do banco de credenciados e a convocação do respectivo suplente.</w:t>
      </w:r>
    </w:p>
    <w:p w14:paraId="1C7C3A2D" w14:textId="77777777" w:rsidR="00005B00" w:rsidRDefault="00005B00" w:rsidP="0036694F">
      <w:pPr>
        <w:suppressAutoHyphens w:val="0"/>
        <w:ind w:left="567"/>
        <w:jc w:val="both"/>
        <w:rPr>
          <w:rFonts w:asciiTheme="minorHAnsi" w:hAnsiTheme="minorHAnsi" w:cstheme="minorHAnsi"/>
          <w:b/>
          <w:bCs/>
          <w:lang w:eastAsia="pt-BR"/>
        </w:rPr>
      </w:pPr>
    </w:p>
    <w:p w14:paraId="1A1B9391" w14:textId="77777777" w:rsidR="00F5315E" w:rsidRDefault="00F5315E" w:rsidP="0036694F">
      <w:pPr>
        <w:suppressAutoHyphens w:val="0"/>
        <w:jc w:val="both"/>
        <w:rPr>
          <w:rFonts w:asciiTheme="minorHAnsi" w:hAnsiTheme="minorHAnsi" w:cstheme="minorHAnsi"/>
          <w:lang w:eastAsia="pt-BR"/>
        </w:rPr>
      </w:pPr>
      <w:r w:rsidRPr="00F5315E">
        <w:rPr>
          <w:rFonts w:asciiTheme="minorHAnsi" w:hAnsiTheme="minorHAnsi" w:cstheme="minorHAnsi"/>
          <w:lang w:eastAsia="pt-BR"/>
        </w:rPr>
        <w:t>Por ser a expressão da verdade, firmo a presente para que produza seus efeitos legais.</w:t>
      </w:r>
    </w:p>
    <w:p w14:paraId="6936C3FB" w14:textId="77777777" w:rsidR="00035D74" w:rsidRPr="00F5315E" w:rsidRDefault="00035D74" w:rsidP="0036694F">
      <w:pPr>
        <w:suppressAutoHyphens w:val="0"/>
        <w:jc w:val="both"/>
        <w:rPr>
          <w:rFonts w:asciiTheme="minorHAnsi" w:hAnsiTheme="minorHAnsi" w:cstheme="minorHAnsi"/>
          <w:lang w:eastAsia="pt-BR"/>
        </w:rPr>
      </w:pPr>
    </w:p>
    <w:p w14:paraId="0C24EE68" w14:textId="77777777" w:rsidR="00005B00" w:rsidRDefault="00005B00" w:rsidP="0036694F">
      <w:pPr>
        <w:jc w:val="right"/>
        <w:rPr>
          <w:rFonts w:ascii="Calibri" w:hAnsi="Calibri" w:cs="Calibri"/>
          <w:lang w:eastAsia="pt-BR"/>
        </w:rPr>
      </w:pPr>
      <w:r w:rsidRPr="00B40B15">
        <w:rPr>
          <w:rFonts w:ascii="Calibri" w:hAnsi="Calibri" w:cs="Calibri"/>
          <w:lang w:eastAsia="pt-BR"/>
        </w:rPr>
        <w:t xml:space="preserve">Local, ______ de ______________ </w:t>
      </w:r>
      <w:proofErr w:type="spellStart"/>
      <w:r w:rsidRPr="00B40B15">
        <w:rPr>
          <w:rFonts w:ascii="Calibri" w:hAnsi="Calibri" w:cs="Calibri"/>
          <w:lang w:eastAsia="pt-BR"/>
        </w:rPr>
        <w:t>de</w:t>
      </w:r>
      <w:proofErr w:type="spellEnd"/>
      <w:r w:rsidRPr="00B40B15">
        <w:rPr>
          <w:rFonts w:ascii="Calibri" w:hAnsi="Calibri" w:cs="Calibri"/>
          <w:lang w:eastAsia="pt-BR"/>
        </w:rPr>
        <w:t xml:space="preserve"> 202</w:t>
      </w:r>
      <w:r>
        <w:rPr>
          <w:rFonts w:ascii="Calibri" w:hAnsi="Calibri" w:cs="Calibri"/>
          <w:lang w:eastAsia="pt-BR"/>
        </w:rPr>
        <w:t>6</w:t>
      </w:r>
      <w:r w:rsidRPr="00B40B15">
        <w:rPr>
          <w:rFonts w:ascii="Calibri" w:hAnsi="Calibri" w:cs="Calibri"/>
          <w:lang w:eastAsia="pt-BR"/>
        </w:rPr>
        <w:t>.</w:t>
      </w:r>
    </w:p>
    <w:p w14:paraId="7FDAD3DC" w14:textId="77777777" w:rsidR="00005B00" w:rsidRDefault="00005B00" w:rsidP="0036694F">
      <w:pPr>
        <w:jc w:val="right"/>
        <w:rPr>
          <w:rFonts w:ascii="Calibri" w:hAnsi="Calibri" w:cs="Calibri"/>
          <w:lang w:eastAsia="pt-BR"/>
        </w:rPr>
      </w:pPr>
    </w:p>
    <w:p w14:paraId="29AA31B4" w14:textId="77777777" w:rsidR="00005B00" w:rsidRPr="00B40B15" w:rsidRDefault="00005B00" w:rsidP="0036694F">
      <w:pPr>
        <w:jc w:val="center"/>
        <w:rPr>
          <w:rFonts w:ascii="Calibri" w:hAnsi="Calibri" w:cs="Calibri"/>
          <w:lang w:eastAsia="pt-BR"/>
        </w:rPr>
      </w:pPr>
      <w:r w:rsidRPr="00B40B15">
        <w:rPr>
          <w:rFonts w:ascii="Calibri" w:hAnsi="Calibri" w:cs="Calibri"/>
          <w:b/>
          <w:bCs/>
          <w:lang w:eastAsia="pt-BR"/>
        </w:rPr>
        <w:t>_______________________________</w:t>
      </w:r>
    </w:p>
    <w:p w14:paraId="01418F86" w14:textId="77777777" w:rsidR="00005B00" w:rsidRDefault="00005B00" w:rsidP="0036694F">
      <w:pPr>
        <w:jc w:val="center"/>
        <w:rPr>
          <w:rFonts w:ascii="Calibri" w:hAnsi="Calibri" w:cs="Calibri"/>
          <w:b/>
          <w:bCs/>
          <w:lang w:eastAsia="pt-BR"/>
        </w:rPr>
      </w:pPr>
      <w:r>
        <w:rPr>
          <w:rFonts w:ascii="Calibri" w:hAnsi="Calibri" w:cs="Calibri"/>
          <w:b/>
          <w:bCs/>
          <w:lang w:eastAsia="pt-BR"/>
        </w:rPr>
        <w:t>Assinatura</w:t>
      </w:r>
    </w:p>
    <w:p w14:paraId="6F53BE0B" w14:textId="77777777" w:rsidR="00B104CD" w:rsidRPr="00B40B15" w:rsidRDefault="00B104CD" w:rsidP="00B104CD">
      <w:pPr>
        <w:rPr>
          <w:rFonts w:ascii="Calibri" w:hAnsi="Calibri" w:cs="Calibri"/>
        </w:rPr>
      </w:pPr>
    </w:p>
    <w:sectPr w:rsidR="00B104CD" w:rsidRPr="00B40B15" w:rsidSect="00DA567C">
      <w:headerReference w:type="default" r:id="rId8"/>
      <w:footerReference w:type="default" r:id="rId9"/>
      <w:pgSz w:w="11906" w:h="16838"/>
      <w:pgMar w:top="3119" w:right="991"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0AEF0" w14:textId="77777777" w:rsidR="002D42FF" w:rsidRDefault="002D42FF" w:rsidP="00677CE6">
      <w:r>
        <w:separator/>
      </w:r>
    </w:p>
  </w:endnote>
  <w:endnote w:type="continuationSeparator" w:id="0">
    <w:p w14:paraId="272FDE5A" w14:textId="77777777" w:rsidR="002D42FF" w:rsidRDefault="002D42FF" w:rsidP="0067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23BF0" w14:textId="77777777" w:rsidR="00A3604F" w:rsidRDefault="00A3604F" w:rsidP="00376254">
    <w:pPr>
      <w:pStyle w:val="Rodap"/>
      <w:tabs>
        <w:tab w:val="clear" w:pos="4252"/>
        <w:tab w:val="clear" w:pos="8504"/>
        <w:tab w:val="left" w:pos="513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0F6D5" w14:textId="77777777" w:rsidR="002D42FF" w:rsidRDefault="002D42FF" w:rsidP="00677CE6">
      <w:r>
        <w:separator/>
      </w:r>
    </w:p>
  </w:footnote>
  <w:footnote w:type="continuationSeparator" w:id="0">
    <w:p w14:paraId="6643EAF2" w14:textId="77777777" w:rsidR="002D42FF" w:rsidRDefault="002D42FF" w:rsidP="00677CE6">
      <w:r>
        <w:continuationSeparator/>
      </w:r>
    </w:p>
  </w:footnote>
  <w:footnote w:id="1">
    <w:p w14:paraId="3824C8CE" w14:textId="7183DC57" w:rsidR="00A3604F" w:rsidRPr="00743F00" w:rsidRDefault="00A3604F" w:rsidP="00637F96">
      <w:pPr>
        <w:jc w:val="both"/>
        <w:rPr>
          <w:rFonts w:ascii="Calibri" w:hAnsi="Calibri" w:cs="Calibri"/>
          <w:sz w:val="16"/>
          <w:szCs w:val="16"/>
          <w:lang w:eastAsia="pt-BR"/>
        </w:rPr>
      </w:pPr>
      <w:r w:rsidRPr="00743F00">
        <w:rPr>
          <w:rFonts w:asciiTheme="minorHAnsi" w:hAnsiTheme="minorHAnsi" w:cstheme="minorHAnsi"/>
          <w:b/>
          <w:sz w:val="16"/>
          <w:szCs w:val="16"/>
          <w:vertAlign w:val="superscript"/>
        </w:rPr>
        <w:t>(</w:t>
      </w:r>
      <w:r w:rsidRPr="00743F00">
        <w:rPr>
          <w:rStyle w:val="Refdenotaderodap"/>
          <w:rFonts w:asciiTheme="minorHAnsi" w:hAnsiTheme="minorHAnsi" w:cstheme="minorHAnsi"/>
          <w:b/>
          <w:sz w:val="16"/>
          <w:szCs w:val="16"/>
        </w:rPr>
        <w:footnoteRef/>
      </w:r>
      <w:r w:rsidRPr="00743F00">
        <w:rPr>
          <w:rFonts w:asciiTheme="minorHAnsi" w:hAnsiTheme="minorHAnsi" w:cstheme="minorHAnsi"/>
          <w:b/>
          <w:sz w:val="16"/>
          <w:szCs w:val="16"/>
          <w:vertAlign w:val="superscript"/>
        </w:rPr>
        <w:t>)</w:t>
      </w:r>
      <w:r w:rsidRPr="00743F00">
        <w:rPr>
          <w:rFonts w:asciiTheme="minorHAnsi" w:hAnsiTheme="minorHAnsi" w:cstheme="minorHAnsi"/>
          <w:b/>
          <w:sz w:val="16"/>
          <w:szCs w:val="16"/>
        </w:rPr>
        <w:t xml:space="preserve"> </w:t>
      </w:r>
      <w:r w:rsidRPr="00743F00">
        <w:rPr>
          <w:rFonts w:ascii="Calibri" w:hAnsi="Calibri" w:cs="Calibri"/>
          <w:iCs/>
          <w:sz w:val="16"/>
          <w:szCs w:val="16"/>
          <w:lang w:eastAsia="pt-BR"/>
        </w:rPr>
        <w:t>Em caso de vínculo funcional ou contratual, direto ou indireto, com o Sistema CFMV/</w:t>
      </w:r>
      <w:proofErr w:type="spellStart"/>
      <w:r w:rsidRPr="00743F00">
        <w:rPr>
          <w:rFonts w:ascii="Calibri" w:hAnsi="Calibri" w:cs="Calibri"/>
          <w:iCs/>
          <w:sz w:val="16"/>
          <w:szCs w:val="16"/>
          <w:lang w:eastAsia="pt-BR"/>
        </w:rPr>
        <w:t>CRMV’s</w:t>
      </w:r>
      <w:proofErr w:type="spellEnd"/>
      <w:r w:rsidRPr="00743F00">
        <w:rPr>
          <w:rFonts w:ascii="Calibri" w:hAnsi="Calibri" w:cs="Calibri"/>
          <w:iCs/>
          <w:sz w:val="16"/>
          <w:szCs w:val="16"/>
          <w:lang w:eastAsia="pt-BR"/>
        </w:rPr>
        <w:t>, deverá ser anexado cópia do documento comprobatório do referido vínculo.</w:t>
      </w:r>
    </w:p>
  </w:footnote>
  <w:footnote w:id="2">
    <w:p w14:paraId="41F24BDE" w14:textId="6331C0F0" w:rsidR="00A3604F" w:rsidRPr="00743F00" w:rsidRDefault="00A3604F" w:rsidP="00637F96">
      <w:pPr>
        <w:jc w:val="both"/>
        <w:rPr>
          <w:rFonts w:ascii="Calibri" w:hAnsi="Calibri" w:cs="Calibri"/>
          <w:sz w:val="16"/>
          <w:szCs w:val="16"/>
          <w:lang w:eastAsia="pt-BR"/>
        </w:rPr>
      </w:pPr>
      <w:r w:rsidRPr="00743F00">
        <w:rPr>
          <w:rFonts w:asciiTheme="minorHAnsi" w:hAnsiTheme="minorHAnsi" w:cstheme="minorHAnsi"/>
          <w:b/>
          <w:sz w:val="16"/>
          <w:szCs w:val="16"/>
          <w:vertAlign w:val="superscript"/>
        </w:rPr>
        <w:t>(</w:t>
      </w:r>
      <w:r w:rsidRPr="00743F00">
        <w:rPr>
          <w:rStyle w:val="Refdenotaderodap"/>
          <w:rFonts w:asciiTheme="minorHAnsi" w:hAnsiTheme="minorHAnsi" w:cstheme="minorHAnsi"/>
          <w:b/>
          <w:sz w:val="16"/>
          <w:szCs w:val="16"/>
        </w:rPr>
        <w:footnoteRef/>
      </w:r>
      <w:r w:rsidRPr="00743F00">
        <w:rPr>
          <w:rFonts w:asciiTheme="minorHAnsi" w:hAnsiTheme="minorHAnsi" w:cstheme="minorHAnsi"/>
          <w:b/>
          <w:sz w:val="16"/>
          <w:szCs w:val="16"/>
          <w:vertAlign w:val="superscript"/>
        </w:rPr>
        <w:t>)</w:t>
      </w:r>
      <w:r w:rsidRPr="00743F00">
        <w:rPr>
          <w:rFonts w:asciiTheme="minorHAnsi" w:hAnsiTheme="minorHAnsi" w:cstheme="minorHAnsi"/>
          <w:b/>
          <w:sz w:val="16"/>
          <w:szCs w:val="16"/>
        </w:rPr>
        <w:t xml:space="preserve"> </w:t>
      </w:r>
      <w:r w:rsidRPr="00743F00">
        <w:rPr>
          <w:rFonts w:ascii="Calibri" w:hAnsi="Calibri" w:cs="Calibri"/>
          <w:iCs/>
          <w:sz w:val="16"/>
          <w:szCs w:val="16"/>
          <w:lang w:eastAsia="pt-BR"/>
        </w:rPr>
        <w:t>Deverá ser anexado cópia do documento comprobatório do referido vínculo a outro ao órgão ou entidade.</w:t>
      </w:r>
    </w:p>
    <w:p w14:paraId="075549A3" w14:textId="77777777" w:rsidR="00A3604F" w:rsidRPr="00512DB0" w:rsidRDefault="00A3604F" w:rsidP="00C11993">
      <w:pPr>
        <w:pStyle w:val="Textodenotaderodap"/>
        <w:jc w:val="both"/>
        <w:rPr>
          <w:rFonts w:asciiTheme="minorHAnsi" w:hAnsiTheme="minorHAnsi" w:cstheme="minorHAnsi"/>
          <w:b/>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A1112" w14:textId="77777777" w:rsidR="00A3604F" w:rsidRPr="00677CE6" w:rsidRDefault="00A3604F" w:rsidP="00677CE6">
    <w:pPr>
      <w:pStyle w:val="Cabealho"/>
    </w:pPr>
    <w:r>
      <w:rPr>
        <w:noProof/>
        <w:lang w:eastAsia="pt-BR"/>
      </w:rPr>
      <w:drawing>
        <wp:anchor distT="0" distB="0" distL="114300" distR="114300" simplePos="0" relativeHeight="251657728" behindDoc="1" locked="0" layoutInCell="1" allowOverlap="1" wp14:anchorId="7DD07092" wp14:editId="679ABDB9">
          <wp:simplePos x="0" y="0"/>
          <wp:positionH relativeFrom="margin">
            <wp:posOffset>-714375</wp:posOffset>
          </wp:positionH>
          <wp:positionV relativeFrom="margin">
            <wp:posOffset>-2084898</wp:posOffset>
          </wp:positionV>
          <wp:extent cx="7560310" cy="10684510"/>
          <wp:effectExtent l="0" t="0" r="2540" b="2540"/>
          <wp:wrapNone/>
          <wp:docPr id="18" name="Imagem 18" descr="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rti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45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654C1"/>
    <w:multiLevelType w:val="multilevel"/>
    <w:tmpl w:val="169470DA"/>
    <w:lvl w:ilvl="0">
      <w:start w:val="1"/>
      <w:numFmt w:val="decimal"/>
      <w:lvlText w:val="%1."/>
      <w:lvlJc w:val="left"/>
      <w:pPr>
        <w:ind w:left="360" w:hanging="360"/>
      </w:pPr>
      <w:rPr>
        <w:color w:val="000000" w:themeColor="text1"/>
      </w:rPr>
    </w:lvl>
    <w:lvl w:ilvl="1">
      <w:start w:val="1"/>
      <w:numFmt w:val="decimal"/>
      <w:lvlText w:val="%1.%2."/>
      <w:lvlJc w:val="left"/>
      <w:pPr>
        <w:ind w:left="792" w:hanging="432"/>
      </w:pPr>
      <w:rPr>
        <w:b/>
      </w:rPr>
    </w:lvl>
    <w:lvl w:ilvl="2">
      <w:start w:val="1"/>
      <w:numFmt w:val="decimal"/>
      <w:lvlText w:val="%1.%2.%3."/>
      <w:lvlJc w:val="left"/>
      <w:pPr>
        <w:ind w:left="1781" w:hanging="504"/>
      </w:pPr>
      <w:rPr>
        <w:rFonts w:asciiTheme="minorHAnsi" w:hAnsiTheme="minorHAnsi" w:cstheme="minorHAnsi" w:hint="default"/>
        <w:b/>
        <w:sz w:val="24"/>
        <w:szCs w:val="24"/>
      </w:rPr>
    </w:lvl>
    <w:lvl w:ilvl="3">
      <w:start w:val="1"/>
      <w:numFmt w:val="decimal"/>
      <w:lvlText w:val="%1.%2.%3.%4."/>
      <w:lvlJc w:val="left"/>
      <w:pPr>
        <w:ind w:left="1728" w:hanging="648"/>
      </w:pPr>
      <w:rPr>
        <w:b/>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D148A0"/>
    <w:multiLevelType w:val="hybridMultilevel"/>
    <w:tmpl w:val="24183890"/>
    <w:lvl w:ilvl="0" w:tplc="3D2087C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D5C100D"/>
    <w:multiLevelType w:val="multilevel"/>
    <w:tmpl w:val="CF1E613E"/>
    <w:lvl w:ilvl="0">
      <w:start w:val="1"/>
      <w:numFmt w:val="decimal"/>
      <w:pStyle w:val="Nivel01"/>
      <w:lvlText w:val="%1."/>
      <w:lvlJc w:val="left"/>
      <w:pPr>
        <w:ind w:left="4472" w:hanging="360"/>
      </w:pPr>
      <w:rPr>
        <w:rFonts w:ascii="Calibri" w:hAnsi="Calibri" w:cs="Calibri" w:hint="default"/>
        <w:b/>
        <w:color w:val="auto"/>
        <w:sz w:val="24"/>
        <w:szCs w:val="24"/>
      </w:rPr>
    </w:lvl>
    <w:lvl w:ilvl="1">
      <w:start w:val="1"/>
      <w:numFmt w:val="decimal"/>
      <w:lvlText w:val="%1.%2."/>
      <w:lvlJc w:val="left"/>
      <w:pPr>
        <w:ind w:left="4969" w:hanging="432"/>
      </w:pPr>
      <w:rPr>
        <w:rFonts w:ascii="Calibri" w:hAnsi="Calibri" w:cs="Calibri" w:hint="default"/>
        <w:b/>
        <w:i w:val="0"/>
        <w:color w:val="auto"/>
        <w:sz w:val="24"/>
        <w:szCs w:val="24"/>
      </w:rPr>
    </w:lvl>
    <w:lvl w:ilvl="2">
      <w:start w:val="1"/>
      <w:numFmt w:val="decimal"/>
      <w:lvlText w:val="%1.%2.%3."/>
      <w:lvlJc w:val="left"/>
      <w:pPr>
        <w:ind w:left="1497" w:hanging="504"/>
      </w:pPr>
      <w:rPr>
        <w:rFonts w:ascii="Calibri" w:hAnsi="Calibri" w:cs="Calibri" w:hint="default"/>
        <w:b/>
        <w:i w:val="0"/>
        <w:color w:val="auto"/>
        <w:sz w:val="24"/>
        <w:szCs w:val="24"/>
      </w:rPr>
    </w:lvl>
    <w:lvl w:ilvl="3">
      <w:start w:val="1"/>
      <w:numFmt w:val="decimal"/>
      <w:lvlText w:val="%1.%2.%3.%4."/>
      <w:lvlJc w:val="left"/>
      <w:pPr>
        <w:ind w:left="7311" w:hanging="648"/>
      </w:pPr>
      <w:rPr>
        <w:rFonts w:asciiTheme="minorHAnsi" w:hAnsiTheme="minorHAnsi" w:cstheme="minorHAnsi" w:hint="default"/>
        <w:b/>
        <w:sz w:val="24"/>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D5F083D"/>
    <w:multiLevelType w:val="multilevel"/>
    <w:tmpl w:val="169470DA"/>
    <w:lvl w:ilvl="0">
      <w:start w:val="1"/>
      <w:numFmt w:val="decimal"/>
      <w:lvlText w:val="%1."/>
      <w:lvlJc w:val="left"/>
      <w:pPr>
        <w:ind w:left="360" w:hanging="360"/>
      </w:pPr>
      <w:rPr>
        <w:color w:val="000000" w:themeColor="text1"/>
      </w:rPr>
    </w:lvl>
    <w:lvl w:ilvl="1">
      <w:start w:val="1"/>
      <w:numFmt w:val="decimal"/>
      <w:lvlText w:val="%1.%2."/>
      <w:lvlJc w:val="left"/>
      <w:pPr>
        <w:ind w:left="792" w:hanging="432"/>
      </w:pPr>
      <w:rPr>
        <w:b/>
      </w:rPr>
    </w:lvl>
    <w:lvl w:ilvl="2">
      <w:start w:val="1"/>
      <w:numFmt w:val="decimal"/>
      <w:lvlText w:val="%1.%2.%3."/>
      <w:lvlJc w:val="left"/>
      <w:pPr>
        <w:ind w:left="1781" w:hanging="504"/>
      </w:pPr>
      <w:rPr>
        <w:rFonts w:asciiTheme="minorHAnsi" w:hAnsiTheme="minorHAnsi" w:cstheme="minorHAnsi" w:hint="default"/>
        <w:b/>
        <w:sz w:val="24"/>
        <w:szCs w:val="24"/>
      </w:rPr>
    </w:lvl>
    <w:lvl w:ilvl="3">
      <w:start w:val="1"/>
      <w:numFmt w:val="decimal"/>
      <w:lvlText w:val="%1.%2.%3.%4."/>
      <w:lvlJc w:val="left"/>
      <w:pPr>
        <w:ind w:left="1728" w:hanging="648"/>
      </w:pPr>
      <w:rPr>
        <w:b/>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807153"/>
    <w:multiLevelType w:val="multilevel"/>
    <w:tmpl w:val="155EFC50"/>
    <w:lvl w:ilvl="0">
      <w:start w:val="1"/>
      <w:numFmt w:val="decimal"/>
      <w:lvlText w:val="%1."/>
      <w:lvlJc w:val="left"/>
      <w:pPr>
        <w:ind w:left="360" w:hanging="360"/>
      </w:pPr>
      <w:rPr>
        <w:rFonts w:hint="default"/>
        <w:color w:val="000000" w:themeColor="text1"/>
      </w:rPr>
    </w:lvl>
    <w:lvl w:ilvl="1">
      <w:start w:val="2"/>
      <w:numFmt w:val="decimal"/>
      <w:lvlText w:val="%1.%2."/>
      <w:lvlJc w:val="left"/>
      <w:pPr>
        <w:ind w:left="792" w:hanging="432"/>
      </w:pPr>
      <w:rPr>
        <w:rFonts w:hint="default"/>
        <w:b/>
      </w:rPr>
    </w:lvl>
    <w:lvl w:ilvl="2">
      <w:start w:val="1"/>
      <w:numFmt w:val="decimal"/>
      <w:lvlText w:val="%1.%2.%3."/>
      <w:lvlJc w:val="left"/>
      <w:pPr>
        <w:ind w:left="1781" w:hanging="504"/>
      </w:pPr>
      <w:rPr>
        <w:rFonts w:asciiTheme="minorHAnsi" w:hAnsiTheme="minorHAnsi" w:cstheme="minorHAnsi" w:hint="default"/>
        <w:b/>
        <w:sz w:val="24"/>
        <w:szCs w:val="24"/>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D1B2748"/>
    <w:multiLevelType w:val="hybridMultilevel"/>
    <w:tmpl w:val="3E080816"/>
    <w:lvl w:ilvl="0" w:tplc="3D2087CE">
      <w:start w:val="1"/>
      <w:numFmt w:val="lowerLetter"/>
      <w:lvlText w:val="%1)"/>
      <w:lvlJc w:val="left"/>
      <w:pPr>
        <w:ind w:left="1440" w:hanging="360"/>
      </w:pPr>
      <w:rPr>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 w15:restartNumberingAfterBreak="0">
    <w:nsid w:val="365C386B"/>
    <w:multiLevelType w:val="multilevel"/>
    <w:tmpl w:val="EB0AA2F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6627A0C"/>
    <w:multiLevelType w:val="multilevel"/>
    <w:tmpl w:val="EB0AA2F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334ED3"/>
    <w:multiLevelType w:val="hybridMultilevel"/>
    <w:tmpl w:val="4E60203C"/>
    <w:lvl w:ilvl="0" w:tplc="20DE2C76">
      <w:start w:val="1"/>
      <w:numFmt w:val="lowerLetter"/>
      <w:lvlText w:val="%1)"/>
      <w:lvlJc w:val="left"/>
      <w:pPr>
        <w:ind w:left="1131" w:hanging="360"/>
      </w:pPr>
      <w:rPr>
        <w:b/>
      </w:rPr>
    </w:lvl>
    <w:lvl w:ilvl="1" w:tplc="04160019" w:tentative="1">
      <w:start w:val="1"/>
      <w:numFmt w:val="lowerLetter"/>
      <w:lvlText w:val="%2."/>
      <w:lvlJc w:val="left"/>
      <w:pPr>
        <w:ind w:left="1851" w:hanging="360"/>
      </w:pPr>
    </w:lvl>
    <w:lvl w:ilvl="2" w:tplc="0416001B" w:tentative="1">
      <w:start w:val="1"/>
      <w:numFmt w:val="lowerRoman"/>
      <w:lvlText w:val="%3."/>
      <w:lvlJc w:val="right"/>
      <w:pPr>
        <w:ind w:left="2571" w:hanging="180"/>
      </w:pPr>
    </w:lvl>
    <w:lvl w:ilvl="3" w:tplc="0416000F" w:tentative="1">
      <w:start w:val="1"/>
      <w:numFmt w:val="decimal"/>
      <w:lvlText w:val="%4."/>
      <w:lvlJc w:val="left"/>
      <w:pPr>
        <w:ind w:left="3291" w:hanging="360"/>
      </w:pPr>
    </w:lvl>
    <w:lvl w:ilvl="4" w:tplc="04160019" w:tentative="1">
      <w:start w:val="1"/>
      <w:numFmt w:val="lowerLetter"/>
      <w:lvlText w:val="%5."/>
      <w:lvlJc w:val="left"/>
      <w:pPr>
        <w:ind w:left="4011" w:hanging="360"/>
      </w:pPr>
    </w:lvl>
    <w:lvl w:ilvl="5" w:tplc="0416001B" w:tentative="1">
      <w:start w:val="1"/>
      <w:numFmt w:val="lowerRoman"/>
      <w:lvlText w:val="%6."/>
      <w:lvlJc w:val="right"/>
      <w:pPr>
        <w:ind w:left="4731" w:hanging="180"/>
      </w:pPr>
    </w:lvl>
    <w:lvl w:ilvl="6" w:tplc="0416000F" w:tentative="1">
      <w:start w:val="1"/>
      <w:numFmt w:val="decimal"/>
      <w:lvlText w:val="%7."/>
      <w:lvlJc w:val="left"/>
      <w:pPr>
        <w:ind w:left="5451" w:hanging="360"/>
      </w:pPr>
    </w:lvl>
    <w:lvl w:ilvl="7" w:tplc="04160019" w:tentative="1">
      <w:start w:val="1"/>
      <w:numFmt w:val="lowerLetter"/>
      <w:lvlText w:val="%8."/>
      <w:lvlJc w:val="left"/>
      <w:pPr>
        <w:ind w:left="6171" w:hanging="360"/>
      </w:pPr>
    </w:lvl>
    <w:lvl w:ilvl="8" w:tplc="0416001B" w:tentative="1">
      <w:start w:val="1"/>
      <w:numFmt w:val="lowerRoman"/>
      <w:lvlText w:val="%9."/>
      <w:lvlJc w:val="right"/>
      <w:pPr>
        <w:ind w:left="6891" w:hanging="180"/>
      </w:pPr>
    </w:lvl>
  </w:abstractNum>
  <w:abstractNum w:abstractNumId="9" w15:restartNumberingAfterBreak="0">
    <w:nsid w:val="43E14F01"/>
    <w:multiLevelType w:val="multilevel"/>
    <w:tmpl w:val="169470DA"/>
    <w:lvl w:ilvl="0">
      <w:start w:val="1"/>
      <w:numFmt w:val="decimal"/>
      <w:lvlText w:val="%1."/>
      <w:lvlJc w:val="left"/>
      <w:pPr>
        <w:ind w:left="360" w:hanging="360"/>
      </w:pPr>
      <w:rPr>
        <w:color w:val="000000" w:themeColor="text1"/>
      </w:rPr>
    </w:lvl>
    <w:lvl w:ilvl="1">
      <w:start w:val="1"/>
      <w:numFmt w:val="decimal"/>
      <w:lvlText w:val="%1.%2."/>
      <w:lvlJc w:val="left"/>
      <w:pPr>
        <w:ind w:left="792" w:hanging="432"/>
      </w:pPr>
      <w:rPr>
        <w:b/>
      </w:rPr>
    </w:lvl>
    <w:lvl w:ilvl="2">
      <w:start w:val="1"/>
      <w:numFmt w:val="decimal"/>
      <w:lvlText w:val="%1.%2.%3."/>
      <w:lvlJc w:val="left"/>
      <w:pPr>
        <w:ind w:left="1781" w:hanging="504"/>
      </w:pPr>
      <w:rPr>
        <w:rFonts w:asciiTheme="minorHAnsi" w:hAnsiTheme="minorHAnsi" w:cstheme="minorHAnsi" w:hint="default"/>
        <w:b/>
        <w:sz w:val="24"/>
        <w:szCs w:val="24"/>
      </w:rPr>
    </w:lvl>
    <w:lvl w:ilvl="3">
      <w:start w:val="1"/>
      <w:numFmt w:val="decimal"/>
      <w:lvlText w:val="%1.%2.%3.%4."/>
      <w:lvlJc w:val="left"/>
      <w:pPr>
        <w:ind w:left="1728" w:hanging="648"/>
      </w:pPr>
      <w:rPr>
        <w:b/>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74B5759"/>
    <w:multiLevelType w:val="multilevel"/>
    <w:tmpl w:val="EB0AA2F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7746AB0"/>
    <w:multiLevelType w:val="multilevel"/>
    <w:tmpl w:val="5A782D58"/>
    <w:lvl w:ilvl="0">
      <w:start w:val="1"/>
      <w:numFmt w:val="decimal"/>
      <w:lvlText w:val="%1."/>
      <w:lvlJc w:val="left"/>
      <w:pPr>
        <w:ind w:left="720" w:hanging="360"/>
      </w:pPr>
      <w:rPr>
        <w:b/>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4B38781D"/>
    <w:multiLevelType w:val="multilevel"/>
    <w:tmpl w:val="F93645AA"/>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622654"/>
    <w:multiLevelType w:val="hybridMultilevel"/>
    <w:tmpl w:val="3E080816"/>
    <w:lvl w:ilvl="0" w:tplc="3D2087CE">
      <w:start w:val="1"/>
      <w:numFmt w:val="lowerLetter"/>
      <w:lvlText w:val="%1)"/>
      <w:lvlJc w:val="left"/>
      <w:pPr>
        <w:ind w:left="1440" w:hanging="360"/>
      </w:pPr>
      <w:rPr>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5252565"/>
    <w:multiLevelType w:val="hybridMultilevel"/>
    <w:tmpl w:val="3E080816"/>
    <w:lvl w:ilvl="0" w:tplc="3D2087CE">
      <w:start w:val="1"/>
      <w:numFmt w:val="lowerLetter"/>
      <w:lvlText w:val="%1)"/>
      <w:lvlJc w:val="left"/>
      <w:pPr>
        <w:ind w:left="1440" w:hanging="360"/>
      </w:pPr>
      <w:rPr>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15:restartNumberingAfterBreak="0">
    <w:nsid w:val="55C07D32"/>
    <w:multiLevelType w:val="multilevel"/>
    <w:tmpl w:val="CC160B10"/>
    <w:lvl w:ilvl="0">
      <w:start w:val="1"/>
      <w:numFmt w:val="decimal"/>
      <w:lvlText w:val="%1."/>
      <w:lvlJc w:val="left"/>
      <w:pPr>
        <w:ind w:left="720" w:hanging="360"/>
      </w:pPr>
      <w:rPr>
        <w:b/>
      </w:rPr>
    </w:lvl>
    <w:lvl w:ilvl="1">
      <w:start w:val="1"/>
      <w:numFmt w:val="decimal"/>
      <w:isLgl/>
      <w:lvlText w:val="%1.%2."/>
      <w:lvlJc w:val="left"/>
      <w:pPr>
        <w:ind w:left="6374" w:hanging="420"/>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5794115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218109A"/>
    <w:multiLevelType w:val="multilevel"/>
    <w:tmpl w:val="0A0E1A6E"/>
    <w:lvl w:ilvl="0">
      <w:start w:val="1"/>
      <w:numFmt w:val="decimal"/>
      <w:pStyle w:val="Nivel2"/>
      <w:lvlText w:val="%1."/>
      <w:lvlJc w:val="left"/>
      <w:pPr>
        <w:tabs>
          <w:tab w:val="num" w:pos="0"/>
        </w:tabs>
        <w:ind w:left="502" w:hanging="360"/>
      </w:pPr>
      <w:rPr>
        <w:b/>
        <w:i w:val="0"/>
        <w:strike w:val="0"/>
        <w:dstrike w:val="0"/>
      </w:rPr>
    </w:lvl>
    <w:lvl w:ilvl="1">
      <w:start w:val="1"/>
      <w:numFmt w:val="decimal"/>
      <w:lvlText w:val="%1.%2."/>
      <w:lvlJc w:val="left"/>
      <w:pPr>
        <w:tabs>
          <w:tab w:val="num" w:pos="0"/>
        </w:tabs>
        <w:ind w:left="858" w:hanging="432"/>
      </w:pPr>
      <w:rPr>
        <w:b w:val="0"/>
        <w:strike w:val="0"/>
        <w:dstrike w:val="0"/>
      </w:rPr>
    </w:lvl>
    <w:lvl w:ilvl="2">
      <w:start w:val="1"/>
      <w:numFmt w:val="decimal"/>
      <w:lvlText w:val="%1.%2.%3."/>
      <w:lvlJc w:val="left"/>
      <w:pPr>
        <w:tabs>
          <w:tab w:val="num" w:pos="0"/>
        </w:tabs>
        <w:ind w:left="1224" w:hanging="504"/>
      </w:pPr>
      <w:rPr>
        <w:i w:val="0"/>
        <w:strike w:val="0"/>
        <w:dstrike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4053"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723C2A66"/>
    <w:multiLevelType w:val="multilevel"/>
    <w:tmpl w:val="F34C751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6350B9"/>
    <w:multiLevelType w:val="hybridMultilevel"/>
    <w:tmpl w:val="4A1209D6"/>
    <w:lvl w:ilvl="0" w:tplc="C35E9AEE">
      <w:start w:val="1"/>
      <w:numFmt w:val="lowerLetter"/>
      <w:lvlText w:val="%1)"/>
      <w:lvlJc w:val="left"/>
      <w:pPr>
        <w:ind w:left="2160" w:hanging="360"/>
      </w:pPr>
      <w:rPr>
        <w:b/>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20" w15:restartNumberingAfterBreak="0">
    <w:nsid w:val="7CCA210A"/>
    <w:multiLevelType w:val="hybridMultilevel"/>
    <w:tmpl w:val="3E080816"/>
    <w:lvl w:ilvl="0" w:tplc="3D2087CE">
      <w:start w:val="1"/>
      <w:numFmt w:val="lowerLetter"/>
      <w:lvlText w:val="%1)"/>
      <w:lvlJc w:val="left"/>
      <w:pPr>
        <w:ind w:left="1440" w:hanging="360"/>
      </w:pPr>
      <w:rPr>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1" w15:restartNumberingAfterBreak="0">
    <w:nsid w:val="7E8E4F6E"/>
    <w:multiLevelType w:val="hybridMultilevel"/>
    <w:tmpl w:val="46A45D84"/>
    <w:lvl w:ilvl="0" w:tplc="07DE2278">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5"/>
  </w:num>
  <w:num w:numId="2">
    <w:abstractNumId w:val="9"/>
  </w:num>
  <w:num w:numId="3">
    <w:abstractNumId w:val="4"/>
  </w:num>
  <w:num w:numId="4">
    <w:abstractNumId w:val="10"/>
  </w:num>
  <w:num w:numId="5">
    <w:abstractNumId w:val="6"/>
  </w:num>
  <w:num w:numId="6">
    <w:abstractNumId w:val="7"/>
  </w:num>
  <w:num w:numId="7">
    <w:abstractNumId w:val="1"/>
  </w:num>
  <w:num w:numId="8">
    <w:abstractNumId w:val="5"/>
  </w:num>
  <w:num w:numId="9">
    <w:abstractNumId w:val="0"/>
  </w:num>
  <w:num w:numId="10">
    <w:abstractNumId w:val="3"/>
  </w:num>
  <w:num w:numId="11">
    <w:abstractNumId w:val="16"/>
  </w:num>
  <w:num w:numId="12">
    <w:abstractNumId w:val="13"/>
  </w:num>
  <w:num w:numId="13">
    <w:abstractNumId w:val="20"/>
  </w:num>
  <w:num w:numId="14">
    <w:abstractNumId w:val="11"/>
  </w:num>
  <w:num w:numId="15">
    <w:abstractNumId w:val="14"/>
  </w:num>
  <w:num w:numId="16">
    <w:abstractNumId w:val="8"/>
  </w:num>
  <w:num w:numId="17">
    <w:abstractNumId w:val="19"/>
  </w:num>
  <w:num w:numId="18">
    <w:abstractNumId w:val="21"/>
  </w:num>
  <w:num w:numId="19">
    <w:abstractNumId w:val="18"/>
  </w:num>
  <w:num w:numId="20">
    <w:abstractNumId w:val="12"/>
  </w:num>
  <w:num w:numId="21">
    <w:abstractNumId w:val="2"/>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CE6"/>
    <w:rsid w:val="00001374"/>
    <w:rsid w:val="00005B00"/>
    <w:rsid w:val="00022523"/>
    <w:rsid w:val="00025C92"/>
    <w:rsid w:val="0003146A"/>
    <w:rsid w:val="00035D74"/>
    <w:rsid w:val="00036A9E"/>
    <w:rsid w:val="00040AC9"/>
    <w:rsid w:val="00047C2E"/>
    <w:rsid w:val="00067276"/>
    <w:rsid w:val="00084905"/>
    <w:rsid w:val="000974E1"/>
    <w:rsid w:val="000A0263"/>
    <w:rsid w:val="000A1AE6"/>
    <w:rsid w:val="000A1FD5"/>
    <w:rsid w:val="000A676A"/>
    <w:rsid w:val="000B275B"/>
    <w:rsid w:val="000B2FCE"/>
    <w:rsid w:val="000C1FCC"/>
    <w:rsid w:val="000C352E"/>
    <w:rsid w:val="000C3A79"/>
    <w:rsid w:val="000D51F7"/>
    <w:rsid w:val="001262EC"/>
    <w:rsid w:val="0014688B"/>
    <w:rsid w:val="00156398"/>
    <w:rsid w:val="00161270"/>
    <w:rsid w:val="00161F33"/>
    <w:rsid w:val="00162D24"/>
    <w:rsid w:val="00163BCB"/>
    <w:rsid w:val="00177B14"/>
    <w:rsid w:val="001971D5"/>
    <w:rsid w:val="001C04BB"/>
    <w:rsid w:val="001D079D"/>
    <w:rsid w:val="001D6645"/>
    <w:rsid w:val="001E3886"/>
    <w:rsid w:val="00210816"/>
    <w:rsid w:val="0022014B"/>
    <w:rsid w:val="00220340"/>
    <w:rsid w:val="00224297"/>
    <w:rsid w:val="00237917"/>
    <w:rsid w:val="00241517"/>
    <w:rsid w:val="00241E52"/>
    <w:rsid w:val="00243B54"/>
    <w:rsid w:val="00247673"/>
    <w:rsid w:val="00262C55"/>
    <w:rsid w:val="00265DC9"/>
    <w:rsid w:val="00267C7D"/>
    <w:rsid w:val="0029411B"/>
    <w:rsid w:val="00294D49"/>
    <w:rsid w:val="002A7F79"/>
    <w:rsid w:val="002B7E87"/>
    <w:rsid w:val="002C6BF3"/>
    <w:rsid w:val="002D42FF"/>
    <w:rsid w:val="002D65B2"/>
    <w:rsid w:val="002E2228"/>
    <w:rsid w:val="00301457"/>
    <w:rsid w:val="00316A7B"/>
    <w:rsid w:val="00321052"/>
    <w:rsid w:val="0033429A"/>
    <w:rsid w:val="00357ED7"/>
    <w:rsid w:val="0036694F"/>
    <w:rsid w:val="00376254"/>
    <w:rsid w:val="0039492A"/>
    <w:rsid w:val="003A02DB"/>
    <w:rsid w:val="003A6496"/>
    <w:rsid w:val="003C275B"/>
    <w:rsid w:val="003D19E3"/>
    <w:rsid w:val="003D3CC4"/>
    <w:rsid w:val="003D67C1"/>
    <w:rsid w:val="003F0B1B"/>
    <w:rsid w:val="003F16E5"/>
    <w:rsid w:val="003F3DFD"/>
    <w:rsid w:val="004656B5"/>
    <w:rsid w:val="00496AD9"/>
    <w:rsid w:val="004A08AC"/>
    <w:rsid w:val="004A0A41"/>
    <w:rsid w:val="004A5DC5"/>
    <w:rsid w:val="004B2970"/>
    <w:rsid w:val="004B2C94"/>
    <w:rsid w:val="004C1C3E"/>
    <w:rsid w:val="004D43F3"/>
    <w:rsid w:val="004E0AEF"/>
    <w:rsid w:val="004E130D"/>
    <w:rsid w:val="004E7699"/>
    <w:rsid w:val="0051223F"/>
    <w:rsid w:val="00512DB0"/>
    <w:rsid w:val="00514265"/>
    <w:rsid w:val="00514644"/>
    <w:rsid w:val="005403A9"/>
    <w:rsid w:val="0056523B"/>
    <w:rsid w:val="00580656"/>
    <w:rsid w:val="005A2546"/>
    <w:rsid w:val="005B386B"/>
    <w:rsid w:val="005D6FFB"/>
    <w:rsid w:val="005E52B8"/>
    <w:rsid w:val="005F0451"/>
    <w:rsid w:val="006052BE"/>
    <w:rsid w:val="006064FB"/>
    <w:rsid w:val="00606D7C"/>
    <w:rsid w:val="00620F43"/>
    <w:rsid w:val="0063557F"/>
    <w:rsid w:val="00637F96"/>
    <w:rsid w:val="00642A87"/>
    <w:rsid w:val="00673A0B"/>
    <w:rsid w:val="00677CE6"/>
    <w:rsid w:val="00682C8C"/>
    <w:rsid w:val="00695B07"/>
    <w:rsid w:val="006A7351"/>
    <w:rsid w:val="006C5C76"/>
    <w:rsid w:val="006D52C3"/>
    <w:rsid w:val="006E37ED"/>
    <w:rsid w:val="00705A48"/>
    <w:rsid w:val="00722B1D"/>
    <w:rsid w:val="00743F00"/>
    <w:rsid w:val="00751C38"/>
    <w:rsid w:val="00755FF8"/>
    <w:rsid w:val="00763949"/>
    <w:rsid w:val="00764D6D"/>
    <w:rsid w:val="0077101C"/>
    <w:rsid w:val="00781BE8"/>
    <w:rsid w:val="007A3BA3"/>
    <w:rsid w:val="007A75CB"/>
    <w:rsid w:val="007B40F9"/>
    <w:rsid w:val="007C4947"/>
    <w:rsid w:val="007D1500"/>
    <w:rsid w:val="00802382"/>
    <w:rsid w:val="008102FB"/>
    <w:rsid w:val="0081555A"/>
    <w:rsid w:val="00816ED0"/>
    <w:rsid w:val="008218D7"/>
    <w:rsid w:val="0084342B"/>
    <w:rsid w:val="00851F8B"/>
    <w:rsid w:val="00855494"/>
    <w:rsid w:val="00860C5E"/>
    <w:rsid w:val="008647BD"/>
    <w:rsid w:val="00867CE1"/>
    <w:rsid w:val="00891B3C"/>
    <w:rsid w:val="008A5A73"/>
    <w:rsid w:val="008B1AC9"/>
    <w:rsid w:val="008C15C8"/>
    <w:rsid w:val="008D2A53"/>
    <w:rsid w:val="008E3AB3"/>
    <w:rsid w:val="00912F58"/>
    <w:rsid w:val="00951060"/>
    <w:rsid w:val="0096455A"/>
    <w:rsid w:val="00967DE8"/>
    <w:rsid w:val="0099174A"/>
    <w:rsid w:val="009932B4"/>
    <w:rsid w:val="00997198"/>
    <w:rsid w:val="009A5528"/>
    <w:rsid w:val="009A732B"/>
    <w:rsid w:val="009C4EB8"/>
    <w:rsid w:val="009C4ECB"/>
    <w:rsid w:val="009D557F"/>
    <w:rsid w:val="00A17BD2"/>
    <w:rsid w:val="00A24D01"/>
    <w:rsid w:val="00A33FA7"/>
    <w:rsid w:val="00A358B1"/>
    <w:rsid w:val="00A3604F"/>
    <w:rsid w:val="00A423BD"/>
    <w:rsid w:val="00A451E9"/>
    <w:rsid w:val="00A61CBA"/>
    <w:rsid w:val="00A77BC6"/>
    <w:rsid w:val="00A840E6"/>
    <w:rsid w:val="00A96A06"/>
    <w:rsid w:val="00A970F8"/>
    <w:rsid w:val="00AA1023"/>
    <w:rsid w:val="00AB6E48"/>
    <w:rsid w:val="00AC5AFD"/>
    <w:rsid w:val="00AC698F"/>
    <w:rsid w:val="00AD5305"/>
    <w:rsid w:val="00AF24F8"/>
    <w:rsid w:val="00B104CD"/>
    <w:rsid w:val="00B11018"/>
    <w:rsid w:val="00B12B7D"/>
    <w:rsid w:val="00B26008"/>
    <w:rsid w:val="00B42392"/>
    <w:rsid w:val="00B52F31"/>
    <w:rsid w:val="00B617FA"/>
    <w:rsid w:val="00B75AE2"/>
    <w:rsid w:val="00B76D98"/>
    <w:rsid w:val="00B8695D"/>
    <w:rsid w:val="00BB4B79"/>
    <w:rsid w:val="00BB5192"/>
    <w:rsid w:val="00BB6E13"/>
    <w:rsid w:val="00BC712B"/>
    <w:rsid w:val="00BD7CC1"/>
    <w:rsid w:val="00BE5030"/>
    <w:rsid w:val="00C065C6"/>
    <w:rsid w:val="00C11993"/>
    <w:rsid w:val="00C307A8"/>
    <w:rsid w:val="00C40970"/>
    <w:rsid w:val="00C41DC7"/>
    <w:rsid w:val="00C44C43"/>
    <w:rsid w:val="00C52AEA"/>
    <w:rsid w:val="00C60278"/>
    <w:rsid w:val="00C73098"/>
    <w:rsid w:val="00C910E9"/>
    <w:rsid w:val="00CA0ACF"/>
    <w:rsid w:val="00CA0DF9"/>
    <w:rsid w:val="00CA4582"/>
    <w:rsid w:val="00CB4DAC"/>
    <w:rsid w:val="00CD74A0"/>
    <w:rsid w:val="00CE5942"/>
    <w:rsid w:val="00D1690B"/>
    <w:rsid w:val="00D232EA"/>
    <w:rsid w:val="00D41EFB"/>
    <w:rsid w:val="00D43D93"/>
    <w:rsid w:val="00D50030"/>
    <w:rsid w:val="00D5332A"/>
    <w:rsid w:val="00D669D1"/>
    <w:rsid w:val="00D750C2"/>
    <w:rsid w:val="00D865F3"/>
    <w:rsid w:val="00D86E14"/>
    <w:rsid w:val="00D935F8"/>
    <w:rsid w:val="00DA05CF"/>
    <w:rsid w:val="00DA567C"/>
    <w:rsid w:val="00DA5922"/>
    <w:rsid w:val="00DA758C"/>
    <w:rsid w:val="00DB0638"/>
    <w:rsid w:val="00DC2047"/>
    <w:rsid w:val="00DE32CC"/>
    <w:rsid w:val="00DF18CD"/>
    <w:rsid w:val="00DF43C1"/>
    <w:rsid w:val="00E0142E"/>
    <w:rsid w:val="00E25003"/>
    <w:rsid w:val="00E427ED"/>
    <w:rsid w:val="00E73293"/>
    <w:rsid w:val="00E77808"/>
    <w:rsid w:val="00E93406"/>
    <w:rsid w:val="00EC05E3"/>
    <w:rsid w:val="00EC3125"/>
    <w:rsid w:val="00ED087C"/>
    <w:rsid w:val="00ED3E29"/>
    <w:rsid w:val="00ED79F6"/>
    <w:rsid w:val="00EE6C05"/>
    <w:rsid w:val="00EF16EF"/>
    <w:rsid w:val="00EF78B3"/>
    <w:rsid w:val="00F03B04"/>
    <w:rsid w:val="00F13D0E"/>
    <w:rsid w:val="00F1580F"/>
    <w:rsid w:val="00F244C1"/>
    <w:rsid w:val="00F35742"/>
    <w:rsid w:val="00F51510"/>
    <w:rsid w:val="00F51E9B"/>
    <w:rsid w:val="00F5315E"/>
    <w:rsid w:val="00F64185"/>
    <w:rsid w:val="00F670B9"/>
    <w:rsid w:val="00F6744C"/>
    <w:rsid w:val="00F765B3"/>
    <w:rsid w:val="00F94872"/>
    <w:rsid w:val="00FA0549"/>
    <w:rsid w:val="00FA7AEF"/>
    <w:rsid w:val="00FA7DF4"/>
    <w:rsid w:val="00FC549B"/>
    <w:rsid w:val="00FF74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96E3B"/>
  <w15:chartTrackingRefBased/>
  <w15:docId w15:val="{9DD56151-373C-4036-A66A-25B44096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4CD"/>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har"/>
    <w:uiPriority w:val="9"/>
    <w:qFormat/>
    <w:rsid w:val="00D86E1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77CE6"/>
    <w:pPr>
      <w:tabs>
        <w:tab w:val="center" w:pos="4252"/>
        <w:tab w:val="right" w:pos="8504"/>
      </w:tabs>
    </w:pPr>
  </w:style>
  <w:style w:type="character" w:customStyle="1" w:styleId="CabealhoChar">
    <w:name w:val="Cabeçalho Char"/>
    <w:basedOn w:val="Fontepargpadro"/>
    <w:link w:val="Cabealho"/>
    <w:uiPriority w:val="99"/>
    <w:rsid w:val="00677CE6"/>
  </w:style>
  <w:style w:type="paragraph" w:styleId="Rodap">
    <w:name w:val="footer"/>
    <w:basedOn w:val="Normal"/>
    <w:link w:val="RodapChar"/>
    <w:uiPriority w:val="99"/>
    <w:unhideWhenUsed/>
    <w:rsid w:val="00677CE6"/>
    <w:pPr>
      <w:tabs>
        <w:tab w:val="center" w:pos="4252"/>
        <w:tab w:val="right" w:pos="8504"/>
      </w:tabs>
    </w:pPr>
  </w:style>
  <w:style w:type="character" w:customStyle="1" w:styleId="RodapChar">
    <w:name w:val="Rodapé Char"/>
    <w:basedOn w:val="Fontepargpadro"/>
    <w:link w:val="Rodap"/>
    <w:uiPriority w:val="99"/>
    <w:qFormat/>
    <w:rsid w:val="00677CE6"/>
  </w:style>
  <w:style w:type="paragraph" w:styleId="NormalWeb">
    <w:name w:val="Normal (Web)"/>
    <w:basedOn w:val="Normal"/>
    <w:uiPriority w:val="99"/>
    <w:semiHidden/>
    <w:unhideWhenUsed/>
    <w:rsid w:val="00AA1023"/>
    <w:pPr>
      <w:spacing w:before="100" w:beforeAutospacing="1" w:after="100" w:afterAutospacing="1"/>
    </w:pPr>
    <w:rPr>
      <w:lang w:eastAsia="pt-BR"/>
    </w:rPr>
  </w:style>
  <w:style w:type="paragraph" w:styleId="Textodebalo">
    <w:name w:val="Balloon Text"/>
    <w:basedOn w:val="Normal"/>
    <w:link w:val="TextodebaloChar"/>
    <w:uiPriority w:val="99"/>
    <w:semiHidden/>
    <w:unhideWhenUsed/>
    <w:rsid w:val="00AA1023"/>
    <w:rPr>
      <w:rFonts w:ascii="Segoe UI" w:hAnsi="Segoe UI" w:cs="Segoe UI"/>
      <w:sz w:val="18"/>
      <w:szCs w:val="18"/>
    </w:rPr>
  </w:style>
  <w:style w:type="character" w:customStyle="1" w:styleId="TextodebaloChar">
    <w:name w:val="Texto de balão Char"/>
    <w:basedOn w:val="Fontepargpadro"/>
    <w:link w:val="Textodebalo"/>
    <w:uiPriority w:val="99"/>
    <w:semiHidden/>
    <w:rsid w:val="00AA1023"/>
    <w:rPr>
      <w:rFonts w:ascii="Segoe UI" w:hAnsi="Segoe UI" w:cs="Segoe UI"/>
      <w:sz w:val="18"/>
      <w:szCs w:val="18"/>
    </w:rPr>
  </w:style>
  <w:style w:type="character" w:styleId="Hyperlink">
    <w:name w:val="Hyperlink"/>
    <w:basedOn w:val="Fontepargpadro"/>
    <w:uiPriority w:val="99"/>
    <w:unhideWhenUsed/>
    <w:rsid w:val="00376254"/>
    <w:rPr>
      <w:color w:val="0563C1" w:themeColor="hyperlink"/>
      <w:u w:val="single"/>
    </w:rPr>
  </w:style>
  <w:style w:type="paragraph" w:styleId="PargrafodaLista">
    <w:name w:val="List Paragraph"/>
    <w:basedOn w:val="Normal"/>
    <w:uiPriority w:val="34"/>
    <w:qFormat/>
    <w:rsid w:val="00F765B3"/>
    <w:pPr>
      <w:ind w:left="720"/>
      <w:contextualSpacing/>
    </w:pPr>
  </w:style>
  <w:style w:type="character" w:styleId="Refdecomentrio">
    <w:name w:val="annotation reference"/>
    <w:basedOn w:val="Fontepargpadro"/>
    <w:uiPriority w:val="99"/>
    <w:semiHidden/>
    <w:unhideWhenUsed/>
    <w:rsid w:val="00B52F31"/>
    <w:rPr>
      <w:sz w:val="16"/>
      <w:szCs w:val="16"/>
    </w:rPr>
  </w:style>
  <w:style w:type="paragraph" w:styleId="Textodecomentrio">
    <w:name w:val="annotation text"/>
    <w:basedOn w:val="Normal"/>
    <w:link w:val="TextodecomentrioChar"/>
    <w:uiPriority w:val="99"/>
    <w:unhideWhenUsed/>
    <w:rsid w:val="00B52F31"/>
    <w:pPr>
      <w:suppressAutoHyphens w:val="0"/>
      <w:spacing w:after="160"/>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rsid w:val="00B52F31"/>
    <w:rPr>
      <w:sz w:val="20"/>
      <w:szCs w:val="20"/>
    </w:rPr>
  </w:style>
  <w:style w:type="paragraph" w:styleId="Assuntodocomentrio">
    <w:name w:val="annotation subject"/>
    <w:basedOn w:val="Textodecomentrio"/>
    <w:next w:val="Textodecomentrio"/>
    <w:link w:val="AssuntodocomentrioChar"/>
    <w:uiPriority w:val="99"/>
    <w:semiHidden/>
    <w:unhideWhenUsed/>
    <w:rsid w:val="00220340"/>
    <w:pPr>
      <w:suppressAutoHyphens/>
      <w:spacing w:after="0"/>
    </w:pPr>
    <w:rPr>
      <w:rFonts w:ascii="Times New Roman" w:eastAsia="Times New Roman" w:hAnsi="Times New Roman" w:cs="Times New Roman"/>
      <w:b/>
      <w:bCs/>
      <w:lang w:eastAsia="ar-SA"/>
    </w:rPr>
  </w:style>
  <w:style w:type="character" w:customStyle="1" w:styleId="AssuntodocomentrioChar">
    <w:name w:val="Assunto do comentário Char"/>
    <w:basedOn w:val="TextodecomentrioChar"/>
    <w:link w:val="Assuntodocomentrio"/>
    <w:uiPriority w:val="99"/>
    <w:semiHidden/>
    <w:rsid w:val="00220340"/>
    <w:rPr>
      <w:rFonts w:ascii="Times New Roman" w:eastAsia="Times New Roman" w:hAnsi="Times New Roman" w:cs="Times New Roman"/>
      <w:b/>
      <w:bCs/>
      <w:sz w:val="20"/>
      <w:szCs w:val="20"/>
      <w:lang w:eastAsia="ar-SA"/>
    </w:rPr>
  </w:style>
  <w:style w:type="table" w:styleId="Tabelacomgrade">
    <w:name w:val="Table Grid"/>
    <w:basedOn w:val="Tabelanormal"/>
    <w:rsid w:val="00695B07"/>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512DB0"/>
    <w:rPr>
      <w:sz w:val="20"/>
      <w:szCs w:val="20"/>
    </w:rPr>
  </w:style>
  <w:style w:type="character" w:customStyle="1" w:styleId="TextodenotaderodapChar">
    <w:name w:val="Texto de nota de rodapé Char"/>
    <w:basedOn w:val="Fontepargpadro"/>
    <w:link w:val="Textodenotaderodap"/>
    <w:uiPriority w:val="99"/>
    <w:semiHidden/>
    <w:rsid w:val="00512DB0"/>
    <w:rPr>
      <w:rFonts w:ascii="Times New Roman" w:eastAsia="Times New Roman" w:hAnsi="Times New Roman" w:cs="Times New Roman"/>
      <w:sz w:val="20"/>
      <w:szCs w:val="20"/>
      <w:lang w:eastAsia="ar-SA"/>
    </w:rPr>
  </w:style>
  <w:style w:type="character" w:styleId="Refdenotaderodap">
    <w:name w:val="footnote reference"/>
    <w:basedOn w:val="Fontepargpadro"/>
    <w:uiPriority w:val="99"/>
    <w:semiHidden/>
    <w:unhideWhenUsed/>
    <w:rsid w:val="00512DB0"/>
    <w:rPr>
      <w:vertAlign w:val="superscript"/>
    </w:rPr>
  </w:style>
  <w:style w:type="character" w:styleId="Forte">
    <w:name w:val="Strong"/>
    <w:basedOn w:val="Fontepargpadro"/>
    <w:uiPriority w:val="22"/>
    <w:qFormat/>
    <w:rsid w:val="003A6496"/>
    <w:rPr>
      <w:b/>
      <w:bCs/>
    </w:rPr>
  </w:style>
  <w:style w:type="character" w:customStyle="1" w:styleId="t286pc">
    <w:name w:val="t286pc"/>
    <w:basedOn w:val="Fontepargpadro"/>
    <w:rsid w:val="003A6496"/>
  </w:style>
  <w:style w:type="character" w:styleId="nfase">
    <w:name w:val="Emphasis"/>
    <w:basedOn w:val="Fontepargpadro"/>
    <w:uiPriority w:val="20"/>
    <w:qFormat/>
    <w:rsid w:val="00F5315E"/>
    <w:rPr>
      <w:i/>
      <w:iCs/>
    </w:rPr>
  </w:style>
  <w:style w:type="paragraph" w:customStyle="1" w:styleId="Nivel01">
    <w:name w:val="Nivel 01"/>
    <w:basedOn w:val="Ttulo1"/>
    <w:next w:val="Normal"/>
    <w:qFormat/>
    <w:rsid w:val="00D86E14"/>
    <w:pPr>
      <w:numPr>
        <w:numId w:val="21"/>
      </w:numPr>
      <w:suppressAutoHyphens w:val="0"/>
      <w:spacing w:before="480" w:after="120" w:line="276" w:lineRule="auto"/>
      <w:ind w:left="720" w:right="-15"/>
      <w:jc w:val="both"/>
    </w:pPr>
    <w:rPr>
      <w:rFonts w:ascii="Arial" w:eastAsia="MS Gothic" w:hAnsi="Arial" w:cs="Times New Roman"/>
      <w:b/>
      <w:bCs/>
      <w:color w:val="000000"/>
      <w:sz w:val="20"/>
      <w:szCs w:val="20"/>
    </w:rPr>
  </w:style>
  <w:style w:type="paragraph" w:customStyle="1" w:styleId="Nivel2">
    <w:name w:val="Nivel 2"/>
    <w:link w:val="Nivel2Char"/>
    <w:qFormat/>
    <w:rsid w:val="00D86E14"/>
    <w:pPr>
      <w:numPr>
        <w:numId w:val="22"/>
      </w:numPr>
      <w:suppressAutoHyphens/>
      <w:spacing w:before="120" w:after="120" w:line="276" w:lineRule="auto"/>
      <w:jc w:val="both"/>
    </w:pPr>
    <w:rPr>
      <w:rFonts w:ascii="Ecofont_Spranq_eco_Sans" w:eastAsia="Arial Unicode MS" w:hAnsi="Ecofont_Spranq_eco_Sans" w:cs="Times New Roman"/>
      <w:sz w:val="20"/>
      <w:szCs w:val="20"/>
      <w:lang w:eastAsia="pt-BR"/>
    </w:rPr>
  </w:style>
  <w:style w:type="character" w:customStyle="1" w:styleId="Nivel2Char">
    <w:name w:val="Nivel 2 Char"/>
    <w:link w:val="Nivel2"/>
    <w:locked/>
    <w:rsid w:val="00D86E14"/>
    <w:rPr>
      <w:rFonts w:ascii="Ecofont_Spranq_eco_Sans" w:eastAsia="Arial Unicode MS" w:hAnsi="Ecofont_Spranq_eco_Sans" w:cs="Times New Roman"/>
      <w:sz w:val="20"/>
      <w:szCs w:val="20"/>
      <w:lang w:eastAsia="pt-BR"/>
    </w:rPr>
  </w:style>
  <w:style w:type="character" w:customStyle="1" w:styleId="Ttulo1Char">
    <w:name w:val="Título 1 Char"/>
    <w:basedOn w:val="Fontepargpadro"/>
    <w:link w:val="Ttulo1"/>
    <w:uiPriority w:val="9"/>
    <w:rsid w:val="00D86E14"/>
    <w:rPr>
      <w:rFonts w:asciiTheme="majorHAnsi" w:eastAsiaTheme="majorEastAsia" w:hAnsiTheme="majorHAnsi" w:cstheme="majorBidi"/>
      <w:color w:val="2E74B5" w:themeColor="accent1" w:themeShade="BF"/>
      <w:sz w:val="32"/>
      <w:szCs w:val="32"/>
      <w:lang w:eastAsia="ar-SA"/>
    </w:rPr>
  </w:style>
  <w:style w:type="paragraph" w:styleId="Sumrio1">
    <w:name w:val="toc 1"/>
    <w:basedOn w:val="Normal"/>
    <w:next w:val="Normal"/>
    <w:autoRedefine/>
    <w:uiPriority w:val="39"/>
    <w:rsid w:val="00A3604F"/>
    <w:pPr>
      <w:jc w:val="both"/>
    </w:pPr>
    <w:rPr>
      <w:rFonts w:cs="Arial"/>
      <w:sz w:val="20"/>
      <w:lang w:val="de-DE"/>
    </w:rPr>
  </w:style>
  <w:style w:type="paragraph" w:styleId="CabealhodoSumrio">
    <w:name w:val="TOC Heading"/>
    <w:basedOn w:val="Ttulo1"/>
    <w:next w:val="Normal"/>
    <w:uiPriority w:val="39"/>
    <w:unhideWhenUsed/>
    <w:qFormat/>
    <w:rsid w:val="00A3604F"/>
    <w:pPr>
      <w:keepNext w:val="0"/>
      <w:suppressAutoHyphens w:val="0"/>
      <w:spacing w:after="240" w:line="259" w:lineRule="auto"/>
      <w:contextualSpacing/>
      <w:outlineLvl w:val="9"/>
    </w:pPr>
    <w:rPr>
      <w:rFonts w:ascii="Calibri Light" w:eastAsia="Times New Roman" w:hAnsi="Calibri Light" w:cs="Times New Roman"/>
      <w:b/>
      <w:noProof/>
      <w:color w:val="2E74B5"/>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184012">
      <w:bodyDiv w:val="1"/>
      <w:marLeft w:val="0"/>
      <w:marRight w:val="0"/>
      <w:marTop w:val="0"/>
      <w:marBottom w:val="0"/>
      <w:divBdr>
        <w:top w:val="none" w:sz="0" w:space="0" w:color="auto"/>
        <w:left w:val="none" w:sz="0" w:space="0" w:color="auto"/>
        <w:bottom w:val="none" w:sz="0" w:space="0" w:color="auto"/>
        <w:right w:val="none" w:sz="0" w:space="0" w:color="auto"/>
      </w:divBdr>
    </w:div>
    <w:div w:id="616184553">
      <w:bodyDiv w:val="1"/>
      <w:marLeft w:val="0"/>
      <w:marRight w:val="0"/>
      <w:marTop w:val="0"/>
      <w:marBottom w:val="0"/>
      <w:divBdr>
        <w:top w:val="none" w:sz="0" w:space="0" w:color="auto"/>
        <w:left w:val="none" w:sz="0" w:space="0" w:color="auto"/>
        <w:bottom w:val="none" w:sz="0" w:space="0" w:color="auto"/>
        <w:right w:val="none" w:sz="0" w:space="0" w:color="auto"/>
      </w:divBdr>
    </w:div>
    <w:div w:id="820931134">
      <w:bodyDiv w:val="1"/>
      <w:marLeft w:val="0"/>
      <w:marRight w:val="0"/>
      <w:marTop w:val="0"/>
      <w:marBottom w:val="0"/>
      <w:divBdr>
        <w:top w:val="none" w:sz="0" w:space="0" w:color="auto"/>
        <w:left w:val="none" w:sz="0" w:space="0" w:color="auto"/>
        <w:bottom w:val="none" w:sz="0" w:space="0" w:color="auto"/>
        <w:right w:val="none" w:sz="0" w:space="0" w:color="auto"/>
      </w:divBdr>
    </w:div>
    <w:div w:id="1609577162">
      <w:bodyDiv w:val="1"/>
      <w:marLeft w:val="0"/>
      <w:marRight w:val="0"/>
      <w:marTop w:val="0"/>
      <w:marBottom w:val="0"/>
      <w:divBdr>
        <w:top w:val="none" w:sz="0" w:space="0" w:color="auto"/>
        <w:left w:val="none" w:sz="0" w:space="0" w:color="auto"/>
        <w:bottom w:val="none" w:sz="0" w:space="0" w:color="auto"/>
        <w:right w:val="none" w:sz="0" w:space="0" w:color="auto"/>
      </w:divBdr>
      <w:divsChild>
        <w:div w:id="37970913">
          <w:marLeft w:val="0"/>
          <w:marRight w:val="0"/>
          <w:marTop w:val="180"/>
          <w:marBottom w:val="240"/>
          <w:divBdr>
            <w:top w:val="none" w:sz="0" w:space="0" w:color="auto"/>
            <w:left w:val="none" w:sz="0" w:space="0" w:color="auto"/>
            <w:bottom w:val="none" w:sz="0" w:space="0" w:color="auto"/>
            <w:right w:val="none" w:sz="0" w:space="0" w:color="auto"/>
          </w:divBdr>
        </w:div>
        <w:div w:id="577133022">
          <w:marLeft w:val="0"/>
          <w:marRight w:val="0"/>
          <w:marTop w:val="180"/>
          <w:marBottom w:val="240"/>
          <w:divBdr>
            <w:top w:val="none" w:sz="0" w:space="0" w:color="auto"/>
            <w:left w:val="none" w:sz="0" w:space="0" w:color="auto"/>
            <w:bottom w:val="none" w:sz="0" w:space="0" w:color="auto"/>
            <w:right w:val="none" w:sz="0" w:space="0" w:color="auto"/>
          </w:divBdr>
        </w:div>
        <w:div w:id="1062293735">
          <w:marLeft w:val="0"/>
          <w:marRight w:val="0"/>
          <w:marTop w:val="180"/>
          <w:marBottom w:val="240"/>
          <w:divBdr>
            <w:top w:val="none" w:sz="0" w:space="0" w:color="auto"/>
            <w:left w:val="none" w:sz="0" w:space="0" w:color="auto"/>
            <w:bottom w:val="none" w:sz="0" w:space="0" w:color="auto"/>
            <w:right w:val="none" w:sz="0" w:space="0" w:color="auto"/>
          </w:divBdr>
        </w:div>
      </w:divsChild>
    </w:div>
    <w:div w:id="1897744012">
      <w:bodyDiv w:val="1"/>
      <w:marLeft w:val="0"/>
      <w:marRight w:val="0"/>
      <w:marTop w:val="0"/>
      <w:marBottom w:val="0"/>
      <w:divBdr>
        <w:top w:val="none" w:sz="0" w:space="0" w:color="auto"/>
        <w:left w:val="none" w:sz="0" w:space="0" w:color="auto"/>
        <w:bottom w:val="none" w:sz="0" w:space="0" w:color="auto"/>
        <w:right w:val="none" w:sz="0" w:space="0" w:color="auto"/>
      </w:divBdr>
    </w:div>
    <w:div w:id="2051765086">
      <w:bodyDiv w:val="1"/>
      <w:marLeft w:val="0"/>
      <w:marRight w:val="0"/>
      <w:marTop w:val="0"/>
      <w:marBottom w:val="0"/>
      <w:divBdr>
        <w:top w:val="none" w:sz="0" w:space="0" w:color="auto"/>
        <w:left w:val="none" w:sz="0" w:space="0" w:color="auto"/>
        <w:bottom w:val="none" w:sz="0" w:space="0" w:color="auto"/>
        <w:right w:val="none" w:sz="0" w:space="0" w:color="auto"/>
      </w:divBdr>
      <w:divsChild>
        <w:div w:id="397022019">
          <w:marLeft w:val="0"/>
          <w:marRight w:val="0"/>
          <w:marTop w:val="180"/>
          <w:marBottom w:val="240"/>
          <w:divBdr>
            <w:top w:val="none" w:sz="0" w:space="0" w:color="auto"/>
            <w:left w:val="none" w:sz="0" w:space="0" w:color="auto"/>
            <w:bottom w:val="none" w:sz="0" w:space="0" w:color="auto"/>
            <w:right w:val="none" w:sz="0" w:space="0" w:color="auto"/>
          </w:divBdr>
        </w:div>
        <w:div w:id="743913971">
          <w:marLeft w:val="0"/>
          <w:marRight w:val="0"/>
          <w:marTop w:val="180"/>
          <w:marBottom w:val="240"/>
          <w:divBdr>
            <w:top w:val="none" w:sz="0" w:space="0" w:color="auto"/>
            <w:left w:val="none" w:sz="0" w:space="0" w:color="auto"/>
            <w:bottom w:val="none" w:sz="0" w:space="0" w:color="auto"/>
            <w:right w:val="none" w:sz="0" w:space="0" w:color="auto"/>
          </w:divBdr>
        </w:div>
        <w:div w:id="675694103">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56642-6369-42E5-82C6-9FDCDE34F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1269</Words>
  <Characters>6854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Rodrigues Magalhães</dc:creator>
  <cp:keywords/>
  <dc:description/>
  <cp:lastModifiedBy>Michel de Lima</cp:lastModifiedBy>
  <cp:revision>2</cp:revision>
  <cp:lastPrinted>2026-06-16T12:23:00Z</cp:lastPrinted>
  <dcterms:created xsi:type="dcterms:W3CDTF">2026-06-18T18:38:00Z</dcterms:created>
  <dcterms:modified xsi:type="dcterms:W3CDTF">2026-06-18T18:38:00Z</dcterms:modified>
</cp:coreProperties>
</file>